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2571A382" w:rsidP="08671461" w:rsidRDefault="2571A382" w14:paraId="002E19C5" w14:textId="42905A03">
      <w:pPr>
        <w:pStyle w:val="Normal"/>
        <w:suppressLineNumbers w:val="0"/>
        <w:bidi w:val="0"/>
        <w:spacing w:before="0" w:beforeAutospacing="off" w:after="160" w:afterAutospacing="off" w:line="278" w:lineRule="auto"/>
        <w:ind w:left="0" w:right="0"/>
        <w:jc w:val="left"/>
      </w:pPr>
      <w:r w:rsidR="2571A382">
        <w:rPr/>
        <w:t>8</w:t>
      </w:r>
      <w:r w:rsidRPr="08671461" w:rsidR="2571A382">
        <w:rPr>
          <w:vertAlign w:val="superscript"/>
        </w:rPr>
        <w:t>th</w:t>
      </w:r>
      <w:r w:rsidR="2571A382">
        <w:rPr/>
        <w:t xml:space="preserve"> Grade Individuals and Societies Honors</w:t>
      </w:r>
    </w:p>
    <w:p w:rsidR="00B71C21" w:rsidP="0094117E" w:rsidRDefault="0094117E" w14:paraId="3341E9C0" w14:textId="20733FC1">
      <w:pPr>
        <w:pStyle w:val="Heading3"/>
      </w:pPr>
      <w:r>
        <w:br w:type="column"/>
      </w:r>
      <w:r w:rsidR="00B71C21">
        <w:rPr/>
        <w:t xml:space="preserve">Unit Title: </w:t>
      </w:r>
    </w:p>
    <w:p w:rsidR="250FF8FA" w:rsidP="08671461" w:rsidRDefault="250FF8FA" w14:paraId="521891CF" w14:textId="04818AA6">
      <w:pPr>
        <w:pStyle w:val="Normal"/>
        <w:rPr>
          <w:rFonts w:ascii="Roboto" w:hAnsi="Roboto" w:eastAsia="Aptos"/>
          <w:noProof w:val="0"/>
          <w:sz w:val="24"/>
          <w:szCs w:val="24"/>
          <w:lang w:val="en-US"/>
        </w:rPr>
      </w:pPr>
      <w:r w:rsidRPr="08671461" w:rsidR="250FF8FA">
        <w:rPr>
          <w:rFonts w:ascii="Roboto" w:hAnsi="Roboto" w:eastAsia="Aptos"/>
          <w:b w:val="0"/>
          <w:bCs w:val="0"/>
          <w:i w:val="1"/>
          <w:iCs w:val="1"/>
          <w:strike w:val="0"/>
          <w:dstrike w:val="0"/>
          <w:noProof w:val="0"/>
          <w:color w:val="000000" w:themeColor="text1" w:themeTint="FF" w:themeShade="FF"/>
          <w:sz w:val="24"/>
          <w:szCs w:val="24"/>
          <w:u w:val="none"/>
          <w:lang w:val="en-US"/>
        </w:rPr>
        <w:t>U2- Explorations and Colonization</w:t>
      </w:r>
    </w:p>
    <w:p w:rsidR="00B71C21" w:rsidP="0094117E" w:rsidRDefault="0094117E" w14:paraId="293C5E6B" w14:textId="06BCDC2F">
      <w:pPr>
        <w:pStyle w:val="Heading3"/>
      </w:pPr>
      <w:r>
        <w:br w:type="column"/>
      </w:r>
      <w:r w:rsidR="00B71C21">
        <w:rPr/>
        <w:t>MYP Year:</w:t>
      </w:r>
    </w:p>
    <w:p w:rsidR="34A4C17C" w:rsidP="08671461" w:rsidRDefault="34A4C17C" w14:paraId="7AD5F2ED" w14:textId="49C4A296">
      <w:pPr>
        <w:pStyle w:val="Normal"/>
        <w:suppressLineNumbers w:val="0"/>
        <w:bidi w:val="0"/>
        <w:spacing w:before="0" w:beforeAutospacing="off" w:after="160" w:afterAutospacing="off" w:line="278" w:lineRule="auto"/>
        <w:ind w:left="0" w:right="0"/>
        <w:jc w:val="left"/>
      </w:pPr>
      <w:r w:rsidR="34A4C17C">
        <w:rPr/>
        <w:t>3</w:t>
      </w:r>
    </w:p>
    <w:p w:rsidR="00B451F1" w:rsidP="0094117E" w:rsidRDefault="0094117E" w14:paraId="1F4D3885" w14:textId="2E22047C">
      <w:pPr>
        <w:pStyle w:val="Heading3"/>
      </w:pPr>
      <w:r>
        <w:br w:type="column"/>
      </w:r>
      <w:r w:rsidR="00B71C21">
        <w:t>Unit Duration</w:t>
      </w:r>
      <w:r w:rsidR="00B451F1">
        <w:t>:</w:t>
      </w:r>
    </w:p>
    <w:p w:rsidR="00B71C21" w:rsidP="08671461" w:rsidRDefault="00B451F1" w14:paraId="0B2CCE1E" w14:textId="6CBACACF">
      <w:pPr>
        <w:pStyle w:val="Normal"/>
        <w:suppressLineNumbers w:val="0"/>
        <w:bidi w:val="0"/>
        <w:spacing w:before="0" w:beforeAutospacing="off" w:after="160" w:afterAutospacing="off" w:line="278" w:lineRule="auto"/>
        <w:ind w:left="0" w:right="0"/>
        <w:jc w:val="left"/>
      </w:pPr>
      <w:r w:rsidR="44FC09E7">
        <w:rPr/>
        <w:t>2 Weeks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5230F1F3" w:rsidP="08671461" w:rsidRDefault="5230F1F3" w14:paraId="570BD3FC" w14:textId="7E47EFD8">
      <w:p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5230F1F3">
        <w:rPr>
          <w:rFonts w:ascii="Roboto" w:hAnsi="Roboto" w:eastAsia="Aptos"/>
          <w:b w:val="1"/>
          <w:bCs w:val="1"/>
          <w:i w:val="0"/>
          <w:iCs w:val="0"/>
          <w:strike w:val="0"/>
          <w:dstrike w:val="0"/>
          <w:noProof w:val="0"/>
          <w:color w:val="000000" w:themeColor="text1" w:themeTint="FF" w:themeShade="FF"/>
          <w:sz w:val="24"/>
          <w:szCs w:val="24"/>
          <w:u w:val="none"/>
          <w:lang w:val="en-US"/>
        </w:rPr>
        <w:t>SS8H1: Evaluate the impact of European exploration and settlement on American Indians in Georgia.</w:t>
      </w:r>
    </w:p>
    <w:p w:rsidR="5230F1F3" w:rsidP="08671461" w:rsidRDefault="5230F1F3" w14:paraId="27569A28" w14:textId="045A62C3">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30F1F3">
        <w:rPr>
          <w:rFonts w:ascii="Roboto" w:hAnsi="Roboto" w:eastAsia="Aptos"/>
          <w:b w:val="0"/>
          <w:bCs w:val="0"/>
          <w:i w:val="0"/>
          <w:iCs w:val="0"/>
          <w:strike w:val="0"/>
          <w:dstrike w:val="0"/>
          <w:noProof w:val="0"/>
          <w:color w:val="000000" w:themeColor="text1" w:themeTint="FF" w:themeShade="FF"/>
          <w:sz w:val="24"/>
          <w:szCs w:val="24"/>
          <w:u w:val="none"/>
          <w:lang w:val="en-US"/>
        </w:rPr>
        <w:t>b. Explain reasons for European exploration and settlement of North America, with emphasis on the interests of the Spanish and British in the Southeastern area.</w:t>
      </w:r>
    </w:p>
    <w:p w:rsidR="5230F1F3" w:rsidP="08671461" w:rsidRDefault="5230F1F3" w14:paraId="707E30CA" w14:textId="00777912">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30F1F3">
        <w:rPr>
          <w:rFonts w:ascii="Roboto" w:hAnsi="Roboto" w:eastAsia="Aptos"/>
          <w:b w:val="0"/>
          <w:bCs w:val="0"/>
          <w:i w:val="0"/>
          <w:iCs w:val="0"/>
          <w:strike w:val="0"/>
          <w:dstrike w:val="0"/>
          <w:noProof w:val="0"/>
          <w:color w:val="000000" w:themeColor="text1" w:themeTint="FF" w:themeShade="FF"/>
          <w:sz w:val="24"/>
          <w:szCs w:val="24"/>
          <w:u w:val="none"/>
          <w:lang w:val="en-US"/>
        </w:rPr>
        <w:t>c. Evaluate the impact of Spanish contact on American Indians, including the explorations of Hernando DeSoto and the establishment of Spanish missions along the barrier islands.</w:t>
      </w:r>
    </w:p>
    <w:p w:rsidR="5230F1F3" w:rsidP="08671461" w:rsidRDefault="5230F1F3" w14:paraId="7A33BB83" w14:textId="28EE9EA9">
      <w:p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5230F1F3">
        <w:rPr>
          <w:rFonts w:ascii="Roboto" w:hAnsi="Roboto" w:eastAsia="Aptos"/>
          <w:b w:val="1"/>
          <w:bCs w:val="1"/>
          <w:i w:val="0"/>
          <w:iCs w:val="0"/>
          <w:strike w:val="0"/>
          <w:dstrike w:val="0"/>
          <w:noProof w:val="0"/>
          <w:color w:val="000000" w:themeColor="text1" w:themeTint="FF" w:themeShade="FF"/>
          <w:sz w:val="24"/>
          <w:szCs w:val="24"/>
          <w:u w:val="none"/>
          <w:lang w:val="en-US"/>
        </w:rPr>
        <w:t>SS8H2: Analyze the colonial period of Georgia’s history.</w:t>
      </w:r>
    </w:p>
    <w:p w:rsidR="5230F1F3" w:rsidP="08671461" w:rsidRDefault="5230F1F3" w14:paraId="1F7D2A4A" w14:textId="6A3F9DF8">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30F1F3">
        <w:rPr>
          <w:rFonts w:ascii="Roboto" w:hAnsi="Roboto" w:eastAsia="Aptos"/>
          <w:b w:val="0"/>
          <w:bCs w:val="0"/>
          <w:i w:val="0"/>
          <w:iCs w:val="0"/>
          <w:strike w:val="0"/>
          <w:dstrike w:val="0"/>
          <w:noProof w:val="0"/>
          <w:color w:val="000000" w:themeColor="text1" w:themeTint="FF" w:themeShade="FF"/>
          <w:sz w:val="24"/>
          <w:szCs w:val="24"/>
          <w:u w:val="none"/>
          <w:lang w:val="en-US"/>
        </w:rPr>
        <w:t>a. Explain the importance of the Charter of 1732, including the reasons for settlement (philanthropy, economics, and defense).</w:t>
      </w:r>
    </w:p>
    <w:p w:rsidR="5230F1F3" w:rsidP="08671461" w:rsidRDefault="5230F1F3" w14:paraId="49194E38" w14:textId="77770EDD">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30F1F3">
        <w:rPr>
          <w:rFonts w:ascii="Roboto" w:hAnsi="Roboto" w:eastAsia="Aptos"/>
          <w:b w:val="0"/>
          <w:bCs w:val="0"/>
          <w:i w:val="0"/>
          <w:iCs w:val="0"/>
          <w:strike w:val="0"/>
          <w:dstrike w:val="0"/>
          <w:noProof w:val="0"/>
          <w:color w:val="000000" w:themeColor="text1" w:themeTint="FF" w:themeShade="FF"/>
          <w:sz w:val="24"/>
          <w:szCs w:val="24"/>
          <w:u w:val="none"/>
          <w:lang w:val="en-US"/>
        </w:rPr>
        <w:t>b. Analyze the relationship between James Oglethorpe, Tomochichi, and Mary Musgrove in establishing the city of Savannah at Yamacraw Bluff.</w:t>
      </w:r>
    </w:p>
    <w:p w:rsidR="5230F1F3" w:rsidP="08671461" w:rsidRDefault="5230F1F3" w14:paraId="24EF3E72" w14:textId="58E36533">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30F1F3">
        <w:rPr>
          <w:rFonts w:ascii="Roboto" w:hAnsi="Roboto" w:eastAsia="Aptos"/>
          <w:b w:val="0"/>
          <w:bCs w:val="0"/>
          <w:i w:val="0"/>
          <w:iCs w:val="0"/>
          <w:strike w:val="0"/>
          <w:dstrike w:val="0"/>
          <w:noProof w:val="0"/>
          <w:color w:val="000000" w:themeColor="text1" w:themeTint="FF" w:themeShade="FF"/>
          <w:sz w:val="24"/>
          <w:szCs w:val="24"/>
          <w:u w:val="none"/>
          <w:lang w:val="en-US"/>
        </w:rPr>
        <w:t>c. Evaluate the role of diverse groups (Jews, Salzburgers, Highland Scots, and Malcontents) in settling Georgia during the Trustee Period.</w:t>
      </w:r>
    </w:p>
    <w:p w:rsidR="5230F1F3" w:rsidP="08671461" w:rsidRDefault="5230F1F3" w14:paraId="644B8368" w14:textId="59DCF8C4">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30F1F3">
        <w:rPr>
          <w:rFonts w:ascii="Roboto" w:hAnsi="Roboto" w:eastAsia="Aptos"/>
          <w:b w:val="0"/>
          <w:bCs w:val="0"/>
          <w:i w:val="0"/>
          <w:iCs w:val="0"/>
          <w:strike w:val="0"/>
          <w:dstrike w:val="0"/>
          <w:noProof w:val="0"/>
          <w:color w:val="000000" w:themeColor="text1" w:themeTint="FF" w:themeShade="FF"/>
          <w:sz w:val="24"/>
          <w:szCs w:val="24"/>
          <w:u w:val="none"/>
          <w:lang w:val="en-US"/>
        </w:rPr>
        <w:t xml:space="preserve">d. Explain the transition of Georgia into a royal colony with regard to land ownership, slavery, alcohol, and government. </w:t>
      </w:r>
    </w:p>
    <w:p w:rsidR="5230F1F3" w:rsidP="08671461" w:rsidRDefault="5230F1F3" w14:paraId="6DF02B9A" w14:textId="2691E48E">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30F1F3">
        <w:rPr>
          <w:rFonts w:ascii="Roboto" w:hAnsi="Roboto" w:eastAsia="Aptos"/>
          <w:b w:val="0"/>
          <w:bCs w:val="0"/>
          <w:i w:val="0"/>
          <w:iCs w:val="0"/>
          <w:strike w:val="0"/>
          <w:dstrike w:val="0"/>
          <w:noProof w:val="0"/>
          <w:color w:val="000000" w:themeColor="text1" w:themeTint="FF" w:themeShade="FF"/>
          <w:sz w:val="24"/>
          <w:szCs w:val="24"/>
          <w:u w:val="none"/>
          <w:lang w:val="en-US"/>
        </w:rPr>
        <w:t>e. Give examples of the kinds of goods and services produced and traded in colonial Georgia.</w:t>
      </w:r>
    </w:p>
    <w:p w:rsidR="5230F1F3" w:rsidP="08671461" w:rsidRDefault="5230F1F3" w14:paraId="6879713E" w14:textId="347C2A1B">
      <w:p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5230F1F3">
        <w:rPr>
          <w:rFonts w:ascii="Roboto" w:hAnsi="Roboto" w:eastAsia="Aptos"/>
          <w:b w:val="1"/>
          <w:bCs w:val="1"/>
          <w:i w:val="0"/>
          <w:iCs w:val="0"/>
          <w:strike w:val="0"/>
          <w:dstrike w:val="0"/>
          <w:noProof w:val="0"/>
          <w:color w:val="000000" w:themeColor="text1" w:themeTint="FF" w:themeShade="FF"/>
          <w:sz w:val="24"/>
          <w:szCs w:val="24"/>
          <w:u w:val="none"/>
          <w:lang w:val="en-US"/>
        </w:rPr>
        <w:t>SS8G1 Describe Georgia’s geography and climate.</w:t>
      </w:r>
    </w:p>
    <w:p w:rsidR="5230F1F3" w:rsidP="08671461" w:rsidRDefault="5230F1F3" w14:paraId="3CCA53D4" w14:textId="7AB6B264">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30F1F3">
        <w:rPr>
          <w:rFonts w:ascii="Roboto" w:hAnsi="Roboto" w:eastAsia="Aptos"/>
          <w:b w:val="0"/>
          <w:bCs w:val="0"/>
          <w:i w:val="0"/>
          <w:iCs w:val="0"/>
          <w:strike w:val="0"/>
          <w:dstrike w:val="0"/>
          <w:noProof w:val="0"/>
          <w:color w:val="000000" w:themeColor="text1" w:themeTint="FF" w:themeShade="FF"/>
          <w:sz w:val="24"/>
          <w:szCs w:val="24"/>
          <w:u w:val="none"/>
          <w:lang w:val="en-US"/>
        </w:rPr>
        <w:t>D. Analyze the importance of water in Georgia’s historical development and economic growth.</w:t>
      </w:r>
    </w:p>
    <w:p w:rsidR="00296845" w:rsidP="00296845" w:rsidRDefault="00296845" w14:paraId="526E6E5E" w14:textId="7E103F61">
      <w:pPr>
        <w:pStyle w:val="Heading3"/>
      </w:pPr>
      <w:r w:rsidR="00296845">
        <w:rPr/>
        <w:t>Gifted Standards</w:t>
      </w:r>
    </w:p>
    <w:p w:rsidR="48C021F0" w:rsidP="08671461" w:rsidRDefault="48C021F0" w14:paraId="071DDE14" w14:textId="07ADCDC2">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8C021F0">
        <w:rPr>
          <w:rFonts w:ascii="Roboto" w:hAnsi="Roboto" w:eastAsia="Aptos"/>
          <w:b w:val="1"/>
          <w:bCs w:val="1"/>
          <w:i w:val="0"/>
          <w:iCs w:val="0"/>
          <w:strike w:val="0"/>
          <w:dstrike w:val="0"/>
          <w:noProof w:val="0"/>
          <w:color w:val="000000" w:themeColor="text1" w:themeTint="FF" w:themeShade="FF"/>
          <w:sz w:val="24"/>
          <w:szCs w:val="24"/>
          <w:u w:val="none"/>
          <w:lang w:val="en-US"/>
        </w:rPr>
        <w:t>S1C.</w:t>
      </w:r>
      <w:r w:rsidRPr="08671461" w:rsidR="48C021F0">
        <w:rPr>
          <w:rFonts w:ascii="Roboto" w:hAnsi="Roboto" w:eastAsia="Aptos"/>
          <w:b w:val="0"/>
          <w:bCs w:val="0"/>
          <w:i w:val="0"/>
          <w:iCs w:val="0"/>
          <w:strike w:val="0"/>
          <w:dstrike w:val="0"/>
          <w:noProof w:val="0"/>
          <w:color w:val="000000" w:themeColor="text1" w:themeTint="FF" w:themeShade="FF"/>
          <w:sz w:val="24"/>
          <w:szCs w:val="24"/>
          <w:u w:val="none"/>
          <w:lang w:val="en-US"/>
        </w:rPr>
        <w:t xml:space="preserve"> Gather, organize, analyze, evaluate, and synthesize data from multiple sources for research applications.</w:t>
      </w:r>
    </w:p>
    <w:p w:rsidR="48C021F0" w:rsidP="08671461" w:rsidRDefault="48C021F0" w14:paraId="19D6DD18" w14:textId="1A6D4CC8">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8C021F0">
        <w:rPr>
          <w:rFonts w:ascii="Roboto" w:hAnsi="Roboto" w:eastAsia="Aptos"/>
          <w:b w:val="1"/>
          <w:bCs w:val="1"/>
          <w:i w:val="0"/>
          <w:iCs w:val="0"/>
          <w:strike w:val="0"/>
          <w:dstrike w:val="0"/>
          <w:noProof w:val="0"/>
          <w:color w:val="000000" w:themeColor="text1" w:themeTint="FF" w:themeShade="FF"/>
          <w:sz w:val="24"/>
          <w:szCs w:val="24"/>
          <w:u w:val="none"/>
          <w:lang w:val="en-US"/>
        </w:rPr>
        <w:t>S2A</w:t>
      </w:r>
      <w:r w:rsidRPr="08671461" w:rsidR="48C021F0">
        <w:rPr>
          <w:rFonts w:ascii="Roboto" w:hAnsi="Roboto" w:eastAsia="Aptos"/>
          <w:b w:val="0"/>
          <w:bCs w:val="0"/>
          <w:i w:val="0"/>
          <w:iCs w:val="0"/>
          <w:strike w:val="0"/>
          <w:dstrike w:val="0"/>
          <w:noProof w:val="0"/>
          <w:color w:val="000000" w:themeColor="text1" w:themeTint="FF" w:themeShade="FF"/>
          <w:sz w:val="24"/>
          <w:szCs w:val="24"/>
          <w:u w:val="none"/>
          <w:lang w:val="en-US"/>
        </w:rPr>
        <w:t>. Recognize and evaluate how the process of creative thinking improves ideas, products, and solutions to problems.</w:t>
      </w:r>
    </w:p>
    <w:p w:rsidR="48C021F0" w:rsidP="08671461" w:rsidRDefault="48C021F0" w14:paraId="238960E3" w14:textId="2E3A844C">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8C021F0">
        <w:rPr>
          <w:rFonts w:ascii="Roboto" w:hAnsi="Roboto" w:eastAsia="Aptos"/>
          <w:b w:val="1"/>
          <w:bCs w:val="1"/>
          <w:i w:val="0"/>
          <w:iCs w:val="0"/>
          <w:strike w:val="0"/>
          <w:dstrike w:val="0"/>
          <w:noProof w:val="0"/>
          <w:color w:val="000000" w:themeColor="text1" w:themeTint="FF" w:themeShade="FF"/>
          <w:sz w:val="24"/>
          <w:szCs w:val="24"/>
          <w:u w:val="none"/>
          <w:lang w:val="en-US"/>
        </w:rPr>
        <w:t>S3A</w:t>
      </w:r>
      <w:r w:rsidRPr="08671461" w:rsidR="48C021F0">
        <w:rPr>
          <w:rFonts w:ascii="Roboto" w:hAnsi="Roboto" w:eastAsia="Aptos"/>
          <w:b w:val="0"/>
          <w:bCs w:val="0"/>
          <w:i w:val="0"/>
          <w:iCs w:val="0"/>
          <w:strike w:val="0"/>
          <w:dstrike w:val="0"/>
          <w:noProof w:val="0"/>
          <w:color w:val="000000" w:themeColor="text1" w:themeTint="FF" w:themeShade="FF"/>
          <w:sz w:val="24"/>
          <w:szCs w:val="24"/>
          <w:u w:val="none"/>
          <w:lang w:val="en-US"/>
        </w:rPr>
        <w:t>. Develop and apply core critical thinking skills of metacognition, observation, questioning, prediction, analysis, interpretation, inference, summarization, evaluation, synthesis, explanation, and transference.</w:t>
      </w:r>
    </w:p>
    <w:p w:rsidR="48C021F0" w:rsidP="08671461" w:rsidRDefault="48C021F0" w14:paraId="070D3FB9" w14:textId="0EFF8DA5">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8C021F0">
        <w:rPr>
          <w:rFonts w:ascii="Roboto" w:hAnsi="Roboto" w:eastAsia="Aptos"/>
          <w:b w:val="1"/>
          <w:bCs w:val="1"/>
          <w:i w:val="0"/>
          <w:iCs w:val="0"/>
          <w:strike w:val="0"/>
          <w:dstrike w:val="0"/>
          <w:noProof w:val="0"/>
          <w:color w:val="000000" w:themeColor="text1" w:themeTint="FF" w:themeShade="FF"/>
          <w:sz w:val="24"/>
          <w:szCs w:val="24"/>
          <w:u w:val="none"/>
          <w:lang w:val="en-US"/>
        </w:rPr>
        <w:t>S4E.</w:t>
      </w:r>
      <w:r w:rsidRPr="08671461" w:rsidR="48C021F0">
        <w:rPr>
          <w:rFonts w:ascii="Roboto" w:hAnsi="Roboto" w:eastAsia="Aptos"/>
          <w:b w:val="0"/>
          <w:bCs w:val="0"/>
          <w:i w:val="0"/>
          <w:iCs w:val="0"/>
          <w:strike w:val="0"/>
          <w:dstrike w:val="0"/>
          <w:noProof w:val="0"/>
          <w:color w:val="000000" w:themeColor="text1" w:themeTint="FF" w:themeShade="FF"/>
          <w:sz w:val="24"/>
          <w:szCs w:val="24"/>
          <w:u w:val="none"/>
          <w:lang w:val="en-US"/>
        </w:rPr>
        <w:t xml:space="preserve"> Use a variety of multi-media and innovative technologies as tools to effectively communicate the individual or collaborative </w:t>
      </w:r>
      <w:r w:rsidRPr="08671461" w:rsidR="48C021F0">
        <w:rPr>
          <w:rFonts w:ascii="Roboto" w:hAnsi="Roboto" w:eastAsia="Aptos"/>
          <w:b w:val="0"/>
          <w:bCs w:val="0"/>
          <w:i w:val="0"/>
          <w:iCs w:val="0"/>
          <w:strike w:val="0"/>
          <w:dstrike w:val="0"/>
          <w:noProof w:val="0"/>
          <w:color w:val="000000" w:themeColor="text1" w:themeTint="FF" w:themeShade="FF"/>
          <w:sz w:val="24"/>
          <w:szCs w:val="24"/>
          <w:u w:val="none"/>
          <w:lang w:val="en-US"/>
        </w:rPr>
        <w:t>group</w:t>
      </w:r>
      <w:r w:rsidRPr="08671461" w:rsidR="48C021F0">
        <w:rPr>
          <w:rFonts w:ascii="Roboto" w:hAnsi="Roboto" w:eastAsia="Aptos"/>
          <w:b w:val="0"/>
          <w:bCs w:val="0"/>
          <w:i w:val="0"/>
          <w:iCs w:val="0"/>
          <w:strike w:val="0"/>
          <w:dstrike w:val="0"/>
          <w:noProof w:val="0"/>
          <w:color w:val="000000" w:themeColor="text1" w:themeTint="FF" w:themeShade="FF"/>
          <w:sz w:val="24"/>
          <w:szCs w:val="24"/>
          <w:u w:val="none"/>
          <w:lang w:val="en-US"/>
        </w:rPr>
        <w:t xml:space="preserve"> work.</w:t>
      </w:r>
    </w:p>
    <w:p w:rsidR="00296845" w:rsidP="00296845" w:rsidRDefault="00296845" w14:paraId="7CC7C428" w14:textId="77777777">
      <w:pPr>
        <w:pStyle w:val="Heading3"/>
        <w:rPr>
          <w:lang w:val="en"/>
        </w:rPr>
      </w:pPr>
      <w:r w:rsidRPr="08671461" w:rsidR="00296845">
        <w:rPr>
          <w:lang w:val="en"/>
        </w:rPr>
        <w:t>Concepts/Skills to be Mastered by Students</w:t>
      </w:r>
    </w:p>
    <w:p w:rsidR="629CA58C" w:rsidP="08671461" w:rsidRDefault="629CA58C" w14:paraId="522995B8" w14:textId="77777777">
      <w:pPr>
        <w:pStyle w:val="Heading3"/>
        <w:rPr>
          <w:rFonts w:ascii="Roboto" w:hAnsi="Roboto"/>
          <w:i w:val="1"/>
          <w:iCs w:val="1"/>
          <w:color w:val="0F4761" w:themeColor="accent1" w:themeTint="FF" w:themeShade="BF"/>
          <w:sz w:val="24"/>
          <w:szCs w:val="24"/>
        </w:rPr>
      </w:pPr>
      <w:r w:rsidR="7EAC4BC7">
        <w:rPr/>
        <w:t>Information Processing Skills</w:t>
      </w:r>
    </w:p>
    <w:p w:rsidR="629CA58C" w:rsidP="08671461" w:rsidRDefault="629CA58C" w14:paraId="67A73BD7" w14:textId="66699A4C">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1. identify issues and/or problems and alternative solutions</w:t>
      </w:r>
    </w:p>
    <w:p w:rsidR="629CA58C" w:rsidP="08671461" w:rsidRDefault="629CA58C" w14:paraId="40D657CF" w14:textId="06B96EA2">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2. Organize items chronologically</w:t>
      </w:r>
    </w:p>
    <w:p w:rsidR="629CA58C" w:rsidP="08671461" w:rsidRDefault="629CA58C" w14:paraId="378AFD82" w14:textId="6809558F">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3. identify issues and/or problems and alternative solutions</w:t>
      </w:r>
    </w:p>
    <w:p w:rsidR="629CA58C" w:rsidP="08671461" w:rsidRDefault="629CA58C" w14:paraId="70699710" w14:textId="0873CFAC">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5. identify main idea, detail, sequence of events, and cause and effect in a social studies context</w:t>
      </w:r>
    </w:p>
    <w:p w:rsidR="629CA58C" w:rsidP="08671461" w:rsidRDefault="629CA58C" w14:paraId="60424F4E" w14:textId="31AE6EAA">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6. identify and use primary and secondary sources</w:t>
      </w:r>
    </w:p>
    <w:p w:rsidR="629CA58C" w:rsidP="08671461" w:rsidRDefault="629CA58C" w14:paraId="653F40C4" w14:textId="293A5D1B">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7. interpret timelines, charts, and tables</w:t>
      </w:r>
    </w:p>
    <w:p w:rsidR="629CA58C" w:rsidP="08671461" w:rsidRDefault="629CA58C" w14:paraId="2DEC1B24" w14:textId="3926113A">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8. identify social studies reference resources to use for a specific purpose</w:t>
      </w:r>
    </w:p>
    <w:p w:rsidR="629CA58C" w:rsidP="08671461" w:rsidRDefault="629CA58C" w14:paraId="3FD1280C" w14:textId="0819C99A">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9. construct charts and tables</w:t>
      </w:r>
    </w:p>
    <w:p w:rsidR="629CA58C" w:rsidP="08671461" w:rsidRDefault="629CA58C" w14:paraId="1CD92E68" w14:textId="48E4C6E5">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10. analyze artifacts</w:t>
      </w:r>
    </w:p>
    <w:p w:rsidR="629CA58C" w:rsidP="08671461" w:rsidRDefault="629CA58C" w14:paraId="23E6F81D" w14:textId="42883F2F">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11. draw conclusions and make generalizations</w:t>
      </w:r>
    </w:p>
    <w:p w:rsidR="629CA58C" w:rsidP="08671461" w:rsidRDefault="629CA58C" w14:paraId="784E4ADA" w14:textId="75E2DA5C">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12. analyze graphs and diagrams</w:t>
      </w:r>
    </w:p>
    <w:p w:rsidR="629CA58C" w:rsidP="08671461" w:rsidRDefault="629CA58C" w14:paraId="0C28F413" w14:textId="582AF60B">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15. determine adequacy and/or relevancy of information</w:t>
      </w:r>
    </w:p>
    <w:p w:rsidR="629CA58C" w:rsidP="08671461" w:rsidRDefault="629CA58C" w14:paraId="00EB21D0" w14:textId="0C85DB12">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52CA7254">
        <w:rPr>
          <w:rFonts w:ascii="Roboto" w:hAnsi="Roboto" w:eastAsia="Aptos"/>
          <w:b w:val="0"/>
          <w:bCs w:val="0"/>
          <w:i w:val="0"/>
          <w:iCs w:val="0"/>
          <w:strike w:val="0"/>
          <w:dstrike w:val="0"/>
          <w:noProof w:val="0"/>
          <w:color w:val="000000" w:themeColor="text1" w:themeTint="FF" w:themeShade="FF"/>
          <w:sz w:val="24"/>
          <w:szCs w:val="24"/>
          <w:u w:val="none"/>
          <w:lang w:val="en-US"/>
        </w:rPr>
        <w:t>17. interpret political cartoons</w:t>
      </w:r>
    </w:p>
    <w:p w:rsidR="629CA58C" w:rsidP="08671461" w:rsidRDefault="629CA58C" w14:paraId="43C1BFAA" w14:textId="77777777">
      <w:pPr>
        <w:pStyle w:val="Heading3"/>
        <w:rPr>
          <w:rFonts w:ascii="Roboto" w:hAnsi="Roboto"/>
          <w:i w:val="1"/>
          <w:iCs w:val="1"/>
          <w:color w:val="0F4761" w:themeColor="accent1" w:themeTint="FF" w:themeShade="BF"/>
          <w:sz w:val="24"/>
          <w:szCs w:val="24"/>
        </w:rPr>
      </w:pPr>
      <w:r w:rsidR="7EAC4BC7">
        <w:rPr/>
        <w:t>Map and Globe Skills</w:t>
      </w:r>
    </w:p>
    <w:p w:rsidR="629CA58C" w:rsidP="08671461" w:rsidRDefault="629CA58C" w14:paraId="07D74E1A" w14:textId="64F5BBDA">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8D189F5">
        <w:rPr>
          <w:rFonts w:ascii="Roboto" w:hAnsi="Roboto" w:eastAsia="Aptos"/>
          <w:b w:val="0"/>
          <w:bCs w:val="0"/>
          <w:i w:val="0"/>
          <w:iCs w:val="0"/>
          <w:strike w:val="0"/>
          <w:dstrike w:val="0"/>
          <w:noProof w:val="0"/>
          <w:color w:val="000000" w:themeColor="text1" w:themeTint="FF" w:themeShade="FF"/>
          <w:sz w:val="24"/>
          <w:szCs w:val="24"/>
          <w:u w:val="none"/>
          <w:lang w:val="en-US"/>
        </w:rPr>
        <w:t xml:space="preserve">2. use intermediate directions </w:t>
      </w:r>
    </w:p>
    <w:p w:rsidR="629CA58C" w:rsidP="08671461" w:rsidRDefault="629CA58C" w14:paraId="32FFF629" w14:textId="3070A2D7">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8D189F5">
        <w:rPr>
          <w:rFonts w:ascii="Roboto" w:hAnsi="Roboto" w:eastAsia="Aptos"/>
          <w:b w:val="0"/>
          <w:bCs w:val="0"/>
          <w:i w:val="0"/>
          <w:iCs w:val="0"/>
          <w:strike w:val="0"/>
          <w:dstrike w:val="0"/>
          <w:noProof w:val="0"/>
          <w:color w:val="000000" w:themeColor="text1" w:themeTint="FF" w:themeShade="FF"/>
          <w:sz w:val="24"/>
          <w:szCs w:val="24"/>
          <w:u w:val="none"/>
          <w:lang w:val="en-US"/>
        </w:rPr>
        <w:t>4. compare and contrast the categories of natural, cultural, and political features found on maps</w:t>
      </w:r>
    </w:p>
    <w:p w:rsidR="629CA58C" w:rsidP="08671461" w:rsidRDefault="629CA58C" w14:paraId="0D7D3754" w14:textId="7E0EEEF0">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8D189F5">
        <w:rPr>
          <w:rFonts w:ascii="Roboto" w:hAnsi="Roboto" w:eastAsia="Aptos"/>
          <w:b w:val="0"/>
          <w:bCs w:val="0"/>
          <w:i w:val="0"/>
          <w:iCs w:val="0"/>
          <w:strike w:val="0"/>
          <w:dstrike w:val="0"/>
          <w:noProof w:val="0"/>
          <w:color w:val="000000" w:themeColor="text1" w:themeTint="FF" w:themeShade="FF"/>
          <w:sz w:val="24"/>
          <w:szCs w:val="24"/>
          <w:u w:val="none"/>
          <w:lang w:val="en-US"/>
        </w:rPr>
        <w:t>6. use map key/legend to acquire information from historical, physical, political, resource, product, and economic maps</w:t>
      </w:r>
    </w:p>
    <w:p w:rsidR="629CA58C" w:rsidP="08671461" w:rsidRDefault="629CA58C" w14:paraId="5F52B9AB" w14:textId="41CE11AC">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8D189F5">
        <w:rPr>
          <w:rFonts w:ascii="Roboto" w:hAnsi="Roboto" w:eastAsia="Aptos"/>
          <w:b w:val="0"/>
          <w:bCs w:val="0"/>
          <w:i w:val="0"/>
          <w:iCs w:val="0"/>
          <w:strike w:val="0"/>
          <w:dstrike w:val="0"/>
          <w:noProof w:val="0"/>
          <w:color w:val="000000" w:themeColor="text1" w:themeTint="FF" w:themeShade="FF"/>
          <w:sz w:val="24"/>
          <w:szCs w:val="24"/>
          <w:u w:val="none"/>
          <w:lang w:val="en-US"/>
        </w:rPr>
        <w:t>7. use a map to explain impact of geography on historical and current events</w:t>
      </w:r>
    </w:p>
    <w:p w:rsidR="629CA58C" w:rsidP="08671461" w:rsidRDefault="629CA58C" w14:paraId="22E569E6" w14:textId="69850A9D">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8D189F5">
        <w:rPr>
          <w:rFonts w:ascii="Roboto" w:hAnsi="Roboto" w:eastAsia="Aptos"/>
          <w:b w:val="0"/>
          <w:bCs w:val="0"/>
          <w:i w:val="0"/>
          <w:iCs w:val="0"/>
          <w:strike w:val="0"/>
          <w:dstrike w:val="0"/>
          <w:noProof w:val="0"/>
          <w:color w:val="000000" w:themeColor="text1" w:themeTint="FF" w:themeShade="FF"/>
          <w:sz w:val="24"/>
          <w:szCs w:val="24"/>
          <w:u w:val="none"/>
          <w:lang w:val="en-US"/>
        </w:rPr>
        <w:t>8. draw conclusions and make generalizations based on information from maps</w:t>
      </w:r>
    </w:p>
    <w:p w:rsidR="629CA58C" w:rsidP="08671461" w:rsidRDefault="629CA58C" w14:paraId="5A6EC9C6" w14:textId="69C6C621">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8D189F5">
        <w:rPr>
          <w:rFonts w:ascii="Roboto" w:hAnsi="Roboto" w:eastAsia="Aptos"/>
          <w:b w:val="0"/>
          <w:bCs w:val="0"/>
          <w:i w:val="0"/>
          <w:iCs w:val="0"/>
          <w:strike w:val="0"/>
          <w:dstrike w:val="0"/>
          <w:noProof w:val="0"/>
          <w:color w:val="000000" w:themeColor="text1" w:themeTint="FF" w:themeShade="FF"/>
          <w:sz w:val="24"/>
          <w:szCs w:val="24"/>
          <w:u w:val="none"/>
          <w:lang w:val="en-US"/>
        </w:rPr>
        <w:t>10. compare maps of the same place at different points in time and from different perspectives to determine changes, identify trends, and generalize about human activities</w:t>
      </w:r>
    </w:p>
    <w:p w:rsidR="629CA58C" w:rsidP="08671461" w:rsidRDefault="629CA58C" w14:paraId="54F45374" w14:textId="02F1E9BD">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8D189F5">
        <w:rPr>
          <w:rFonts w:ascii="Roboto" w:hAnsi="Roboto" w:eastAsia="Aptos"/>
          <w:b w:val="0"/>
          <w:bCs w:val="0"/>
          <w:i w:val="0"/>
          <w:iCs w:val="0"/>
          <w:strike w:val="0"/>
          <w:dstrike w:val="0"/>
          <w:noProof w:val="0"/>
          <w:color w:val="000000" w:themeColor="text1" w:themeTint="FF" w:themeShade="FF"/>
          <w:sz w:val="24"/>
          <w:szCs w:val="24"/>
          <w:u w:val="none"/>
          <w:lang w:val="en-US"/>
        </w:rPr>
        <w:t xml:space="preserve">11. compare maps with data sets (charts, tables, graphs) and /or readings to draw conclusions and </w:t>
      </w:r>
      <w:r w:rsidRPr="08671461" w:rsidR="48D189F5">
        <w:rPr>
          <w:rFonts w:ascii="Roboto" w:hAnsi="Roboto" w:eastAsia="Aptos"/>
          <w:b w:val="0"/>
          <w:bCs w:val="0"/>
          <w:i w:val="0"/>
          <w:iCs w:val="0"/>
          <w:strike w:val="0"/>
          <w:dstrike w:val="0"/>
          <w:noProof w:val="0"/>
          <w:color w:val="000000" w:themeColor="text1" w:themeTint="FF" w:themeShade="FF"/>
          <w:sz w:val="24"/>
          <w:szCs w:val="24"/>
          <w:u w:val="none"/>
          <w:lang w:val="en-US"/>
        </w:rPr>
        <w:t>make generalizations</w:t>
      </w:r>
    </w:p>
    <w:p w:rsidR="629CA58C" w:rsidP="08671461" w:rsidRDefault="629CA58C" w14:paraId="4F3A12F6" w14:textId="77777777">
      <w:pPr>
        <w:pStyle w:val="Heading3"/>
        <w:rPr>
          <w:rFonts w:ascii="Roboto" w:hAnsi="Roboto"/>
          <w:i w:val="1"/>
          <w:iCs w:val="1"/>
          <w:color w:val="0F4761" w:themeColor="accent1" w:themeTint="FF" w:themeShade="BF"/>
          <w:sz w:val="24"/>
          <w:szCs w:val="24"/>
        </w:rPr>
      </w:pPr>
      <w:r w:rsidR="7EAC4BC7">
        <w:rPr/>
        <w:t>Social Studies Reading Standards</w:t>
      </w:r>
    </w:p>
    <w:p w:rsidR="629CA58C" w:rsidP="08671461" w:rsidRDefault="629CA58C" w14:paraId="5F689305" w14:textId="04B4FEF1">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9B58946">
        <w:rPr>
          <w:rFonts w:ascii="Roboto" w:hAnsi="Roboto" w:eastAsia="Aptos"/>
          <w:b w:val="0"/>
          <w:bCs w:val="0"/>
          <w:i w:val="0"/>
          <w:iCs w:val="0"/>
          <w:strike w:val="0"/>
          <w:dstrike w:val="0"/>
          <w:noProof w:val="0"/>
          <w:color w:val="000000" w:themeColor="text1" w:themeTint="FF" w:themeShade="FF"/>
          <w:sz w:val="24"/>
          <w:szCs w:val="24"/>
          <w:u w:val="none"/>
          <w:lang w:val="en-US"/>
        </w:rPr>
        <w:t>6-8 RHSS2 Determine the central ideas or information of a primary or secondary source; provide an accurate summary of the source distinct from prior knowledge or opinions.</w:t>
      </w:r>
    </w:p>
    <w:p w:rsidR="629CA58C" w:rsidP="08671461" w:rsidRDefault="629CA58C" w14:paraId="4B273BA6" w14:textId="7C7BF92C">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9B58946">
        <w:rPr>
          <w:rFonts w:ascii="Roboto" w:hAnsi="Roboto" w:eastAsia="Aptos"/>
          <w:b w:val="0"/>
          <w:bCs w:val="0"/>
          <w:i w:val="0"/>
          <w:iCs w:val="0"/>
          <w:strike w:val="0"/>
          <w:dstrike w:val="0"/>
          <w:noProof w:val="0"/>
          <w:color w:val="000000" w:themeColor="text1" w:themeTint="FF" w:themeShade="FF"/>
          <w:sz w:val="24"/>
          <w:szCs w:val="24"/>
          <w:u w:val="none"/>
          <w:lang w:val="en-US"/>
        </w:rPr>
        <w:t>L6-8RHSS3: Identify key steps in a text’s description of a process related to history/social studies (e.g.,how a bill becomes law, how interest rates are raised or lowered).</w:t>
      </w:r>
    </w:p>
    <w:p w:rsidR="629CA58C" w:rsidP="08671461" w:rsidRDefault="629CA58C" w14:paraId="6FE69898" w14:textId="2D432A7B">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9B58946">
        <w:rPr>
          <w:rFonts w:ascii="Roboto" w:hAnsi="Roboto" w:eastAsia="Aptos"/>
          <w:b w:val="0"/>
          <w:bCs w:val="0"/>
          <w:i w:val="0"/>
          <w:iCs w:val="0"/>
          <w:strike w:val="0"/>
          <w:dstrike w:val="0"/>
          <w:noProof w:val="0"/>
          <w:color w:val="000000" w:themeColor="text1" w:themeTint="FF" w:themeShade="FF"/>
          <w:sz w:val="24"/>
          <w:szCs w:val="24"/>
          <w:u w:val="none"/>
          <w:lang w:val="en-US"/>
        </w:rPr>
        <w:t>6-8RHSS4 Determine the meaning of words and phrases as they are used in a text, including vocabulary specific to domains related to history/social studies.</w:t>
      </w:r>
    </w:p>
    <w:p w:rsidR="629CA58C" w:rsidP="08671461" w:rsidRDefault="629CA58C" w14:paraId="7384BAEF" w14:textId="232025D2">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9B58946">
        <w:rPr>
          <w:rFonts w:ascii="Roboto" w:hAnsi="Roboto" w:eastAsia="Aptos"/>
          <w:b w:val="0"/>
          <w:bCs w:val="0"/>
          <w:i w:val="0"/>
          <w:iCs w:val="0"/>
          <w:strike w:val="0"/>
          <w:dstrike w:val="0"/>
          <w:noProof w:val="0"/>
          <w:color w:val="000000" w:themeColor="text1" w:themeTint="FF" w:themeShade="FF"/>
          <w:sz w:val="24"/>
          <w:szCs w:val="24"/>
          <w:u w:val="none"/>
          <w:lang w:val="en-US"/>
        </w:rPr>
        <w:t>6-8RHSS6 Identify aspects of a text that reveal an author’s point of view or purpose (e.g., loaded language, inclusion or avoidance of particular facts).</w:t>
      </w:r>
    </w:p>
    <w:p w:rsidR="629CA58C" w:rsidP="08671461" w:rsidRDefault="629CA58C" w14:paraId="4A07F7DD" w14:textId="05127AB6">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9B58946">
        <w:rPr>
          <w:rFonts w:ascii="Roboto" w:hAnsi="Roboto" w:eastAsia="Aptos"/>
          <w:b w:val="0"/>
          <w:bCs w:val="0"/>
          <w:i w:val="0"/>
          <w:iCs w:val="0"/>
          <w:strike w:val="0"/>
          <w:dstrike w:val="0"/>
          <w:noProof w:val="0"/>
          <w:color w:val="000000" w:themeColor="text1" w:themeTint="FF" w:themeShade="FF"/>
          <w:sz w:val="24"/>
          <w:szCs w:val="24"/>
          <w:u w:val="none"/>
          <w:lang w:val="en-US"/>
        </w:rPr>
        <w:t>6-8RHSS7 Integrate visual information (e.g., in charts, graphs, photographs, videos, or maps) with other information in print and digital texts.</w:t>
      </w:r>
    </w:p>
    <w:p w:rsidR="629CA58C" w:rsidP="08671461" w:rsidRDefault="629CA58C" w14:paraId="7565D1EF" w14:textId="56CF8DDF">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9B58946">
        <w:rPr>
          <w:rFonts w:ascii="Roboto" w:hAnsi="Roboto" w:eastAsia="Aptos"/>
          <w:b w:val="0"/>
          <w:bCs w:val="0"/>
          <w:i w:val="0"/>
          <w:iCs w:val="0"/>
          <w:strike w:val="0"/>
          <w:dstrike w:val="0"/>
          <w:noProof w:val="0"/>
          <w:color w:val="000000" w:themeColor="text1" w:themeTint="FF" w:themeShade="FF"/>
          <w:sz w:val="24"/>
          <w:szCs w:val="24"/>
          <w:u w:val="none"/>
          <w:lang w:val="en-US"/>
        </w:rPr>
        <w:t>6-8RHSS8 Distinguish among fact, opinion, and reasoned judgment in a text.</w:t>
      </w:r>
    </w:p>
    <w:p w:rsidR="629CA58C" w:rsidP="08671461" w:rsidRDefault="629CA58C" w14:paraId="6C25764B" w14:textId="1D623DBB">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49B58946">
        <w:rPr>
          <w:rFonts w:ascii="Roboto" w:hAnsi="Roboto" w:eastAsia="Aptos"/>
          <w:b w:val="0"/>
          <w:bCs w:val="0"/>
          <w:i w:val="0"/>
          <w:iCs w:val="0"/>
          <w:strike w:val="0"/>
          <w:dstrike w:val="0"/>
          <w:noProof w:val="0"/>
          <w:color w:val="000000" w:themeColor="text1" w:themeTint="FF" w:themeShade="FF"/>
          <w:sz w:val="24"/>
          <w:szCs w:val="24"/>
          <w:u w:val="none"/>
          <w:lang w:val="en-US"/>
        </w:rPr>
        <w:t xml:space="preserve">L6-8RHSS3: </w:t>
      </w:r>
      <w:r w:rsidRPr="08671461" w:rsidR="49B58946">
        <w:rPr>
          <w:rFonts w:ascii="Roboto" w:hAnsi="Roboto" w:eastAsia="Aptos"/>
          <w:b w:val="0"/>
          <w:bCs w:val="0"/>
          <w:i w:val="0"/>
          <w:iCs w:val="0"/>
          <w:strike w:val="0"/>
          <w:dstrike w:val="0"/>
          <w:noProof w:val="0"/>
          <w:color w:val="000000" w:themeColor="text1" w:themeTint="FF" w:themeShade="FF"/>
          <w:sz w:val="24"/>
          <w:szCs w:val="24"/>
          <w:u w:val="none"/>
          <w:lang w:val="en-US"/>
        </w:rPr>
        <w:t>Identify</w:t>
      </w:r>
      <w:r w:rsidRPr="08671461" w:rsidR="49B58946">
        <w:rPr>
          <w:rFonts w:ascii="Roboto" w:hAnsi="Roboto" w:eastAsia="Aptos"/>
          <w:b w:val="0"/>
          <w:bCs w:val="0"/>
          <w:i w:val="0"/>
          <w:iCs w:val="0"/>
          <w:strike w:val="0"/>
          <w:dstrike w:val="0"/>
          <w:noProof w:val="0"/>
          <w:color w:val="000000" w:themeColor="text1" w:themeTint="FF" w:themeShade="FF"/>
          <w:sz w:val="24"/>
          <w:szCs w:val="24"/>
          <w:u w:val="none"/>
          <w:lang w:val="en-US"/>
        </w:rPr>
        <w:t xml:space="preserve"> key steps in a </w:t>
      </w:r>
      <w:r w:rsidRPr="08671461" w:rsidR="49B58946">
        <w:rPr>
          <w:rFonts w:ascii="Roboto" w:hAnsi="Roboto" w:eastAsia="Aptos"/>
          <w:b w:val="0"/>
          <w:bCs w:val="0"/>
          <w:i w:val="0"/>
          <w:iCs w:val="0"/>
          <w:strike w:val="0"/>
          <w:dstrike w:val="0"/>
          <w:noProof w:val="0"/>
          <w:color w:val="000000" w:themeColor="text1" w:themeTint="FF" w:themeShade="FF"/>
          <w:sz w:val="24"/>
          <w:szCs w:val="24"/>
          <w:u w:val="none"/>
          <w:lang w:val="en-US"/>
        </w:rPr>
        <w:t>text’s</w:t>
      </w:r>
      <w:r w:rsidRPr="08671461" w:rsidR="49B58946">
        <w:rPr>
          <w:rFonts w:ascii="Roboto" w:hAnsi="Roboto" w:eastAsia="Aptos"/>
          <w:b w:val="0"/>
          <w:bCs w:val="0"/>
          <w:i w:val="0"/>
          <w:iCs w:val="0"/>
          <w:strike w:val="0"/>
          <w:dstrike w:val="0"/>
          <w:noProof w:val="0"/>
          <w:color w:val="000000" w:themeColor="text1" w:themeTint="FF" w:themeShade="FF"/>
          <w:sz w:val="24"/>
          <w:szCs w:val="24"/>
          <w:u w:val="none"/>
          <w:lang w:val="en-US"/>
        </w:rPr>
        <w:t xml:space="preserve"> description of a process related to history/social studies (e.g., how a bill becomes law, how interest rates are raised or lowered).</w:t>
      </w:r>
    </w:p>
    <w:p w:rsidR="629CA58C" w:rsidP="08671461" w:rsidRDefault="629CA58C" w14:paraId="67D3E19C" w14:textId="703F7C50">
      <w:pPr>
        <w:pStyle w:val="Heading3"/>
        <w:rPr>
          <w:rFonts w:ascii="Roboto" w:hAnsi="Roboto"/>
          <w:i w:val="1"/>
          <w:iCs w:val="1"/>
          <w:color w:val="0F4761" w:themeColor="accent1" w:themeTint="FF" w:themeShade="BF"/>
          <w:sz w:val="24"/>
          <w:szCs w:val="24"/>
        </w:rPr>
      </w:pPr>
      <w:r w:rsidR="7EAC4BC7">
        <w:rPr/>
        <w:t>Social Studies Writing Standards</w:t>
      </w:r>
    </w:p>
    <w:p w:rsidR="65782BBD" w:rsidP="08671461" w:rsidRDefault="65782BBD" w14:paraId="31E8EC28" w14:textId="71EA0B70">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65782BBD">
        <w:rPr>
          <w:rFonts w:ascii="Roboto" w:hAnsi="Roboto" w:eastAsia="Aptos"/>
          <w:b w:val="0"/>
          <w:bCs w:val="0"/>
          <w:i w:val="0"/>
          <w:iCs w:val="0"/>
          <w:strike w:val="0"/>
          <w:dstrike w:val="0"/>
          <w:noProof w:val="0"/>
          <w:color w:val="000000" w:themeColor="text1" w:themeTint="FF" w:themeShade="FF"/>
          <w:sz w:val="24"/>
          <w:szCs w:val="24"/>
          <w:u w:val="none"/>
          <w:lang w:val="en-US"/>
        </w:rPr>
        <w:t>6-8WHSS2 Write informative/explanatory texts, including the narration of historical events, scientific procedures/ experiments, or technical processes.</w:t>
      </w:r>
    </w:p>
    <w:p w:rsidR="65782BBD" w:rsidP="08671461" w:rsidRDefault="65782BBD" w14:paraId="5F308D89" w14:textId="52E88082">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65782BBD">
        <w:rPr>
          <w:rFonts w:ascii="Roboto" w:hAnsi="Roboto" w:eastAsia="Aptos"/>
          <w:b w:val="0"/>
          <w:bCs w:val="0"/>
          <w:i w:val="0"/>
          <w:iCs w:val="0"/>
          <w:strike w:val="0"/>
          <w:dstrike w:val="0"/>
          <w:noProof w:val="0"/>
          <w:color w:val="000000" w:themeColor="text1" w:themeTint="FF" w:themeShade="FF"/>
          <w:sz w:val="24"/>
          <w:szCs w:val="24"/>
          <w:u w:val="none"/>
          <w:lang w:val="en-US"/>
        </w:rPr>
        <w:t>6-8WHSS4 Produce clear and coherent writing in which the development, organization, and style are appropriate to task, purpose, and audience.</w:t>
      </w:r>
    </w:p>
    <w:p w:rsidR="65782BBD" w:rsidP="08671461" w:rsidRDefault="65782BBD" w14:paraId="5931EA81" w14:textId="40BD4450">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65782BBD">
        <w:rPr>
          <w:rFonts w:ascii="Roboto" w:hAnsi="Roboto" w:eastAsia="Aptos"/>
          <w:b w:val="0"/>
          <w:bCs w:val="0"/>
          <w:i w:val="0"/>
          <w:iCs w:val="0"/>
          <w:strike w:val="0"/>
          <w:dstrike w:val="0"/>
          <w:noProof w:val="0"/>
          <w:color w:val="000000" w:themeColor="text1" w:themeTint="FF" w:themeShade="FF"/>
          <w:sz w:val="24"/>
          <w:szCs w:val="24"/>
          <w:u w:val="none"/>
          <w:lang w:val="en-US"/>
        </w:rPr>
        <w:t>6-8WHSS5 With some guidance and support from peers and adults, develop and strengthen writing as needed by planning, revising, editing, rewriting, or trying a new approach, focusing on how well the purpose and audience have been addressed.</w:t>
      </w:r>
    </w:p>
    <w:p w:rsidR="65782BBD" w:rsidP="08671461" w:rsidRDefault="65782BBD" w14:paraId="6F0E9080" w14:textId="42E7C9C4">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65782BBD">
        <w:rPr>
          <w:rFonts w:ascii="Roboto" w:hAnsi="Roboto" w:eastAsia="Aptos"/>
          <w:b w:val="0"/>
          <w:bCs w:val="0"/>
          <w:i w:val="0"/>
          <w:iCs w:val="0"/>
          <w:strike w:val="0"/>
          <w:dstrike w:val="0"/>
          <w:noProof w:val="0"/>
          <w:color w:val="000000" w:themeColor="text1" w:themeTint="FF" w:themeShade="FF"/>
          <w:sz w:val="24"/>
          <w:szCs w:val="24"/>
          <w:u w:val="none"/>
          <w:lang w:val="en-US"/>
        </w:rPr>
        <w:t>6-8WHSS6 Use technology, including the Internet, to produce and publish writing and present the relationships between information and ideas clearly and efficiently</w:t>
      </w:r>
    </w:p>
    <w:p w:rsidR="65782BBD" w:rsidP="08671461" w:rsidRDefault="65782BBD" w14:paraId="7EF756F8" w14:textId="14109DCF">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65782BBD">
        <w:rPr>
          <w:rFonts w:ascii="Roboto" w:hAnsi="Roboto" w:eastAsia="Aptos"/>
          <w:b w:val="0"/>
          <w:bCs w:val="0"/>
          <w:i w:val="0"/>
          <w:iCs w:val="0"/>
          <w:strike w:val="0"/>
          <w:dstrike w:val="0"/>
          <w:noProof w:val="0"/>
          <w:color w:val="000000" w:themeColor="text1" w:themeTint="FF" w:themeShade="FF"/>
          <w:sz w:val="24"/>
          <w:szCs w:val="24"/>
          <w:u w:val="none"/>
          <w:lang w:val="en-US"/>
        </w:rPr>
        <w:t>6-8WHSS8 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p w:rsidR="65782BBD" w:rsidP="08671461" w:rsidRDefault="65782BBD" w14:paraId="7D3C07E6" w14:textId="0B332FE3">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65782BBD">
        <w:rPr>
          <w:rFonts w:ascii="Roboto" w:hAnsi="Roboto" w:eastAsia="Aptos"/>
          <w:b w:val="0"/>
          <w:bCs w:val="0"/>
          <w:i w:val="0"/>
          <w:iCs w:val="0"/>
          <w:strike w:val="0"/>
          <w:dstrike w:val="0"/>
          <w:noProof w:val="0"/>
          <w:color w:val="000000" w:themeColor="text1" w:themeTint="FF" w:themeShade="FF"/>
          <w:sz w:val="24"/>
          <w:szCs w:val="24"/>
          <w:u w:val="none"/>
          <w:lang w:val="en-US"/>
        </w:rPr>
        <w:t>6-8WHSS9 Draw evidence from informational texts to support analysis, reflection, and research.</w:t>
      </w:r>
    </w:p>
    <w:p w:rsidR="65782BBD" w:rsidP="08671461" w:rsidRDefault="65782BBD" w14:paraId="1C2C0045" w14:textId="10C1B2B8">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65782BBD">
        <w:rPr>
          <w:rFonts w:ascii="Roboto" w:hAnsi="Roboto" w:eastAsia="Aptos"/>
          <w:b w:val="0"/>
          <w:bCs w:val="0"/>
          <w:i w:val="0"/>
          <w:iCs w:val="0"/>
          <w:strike w:val="0"/>
          <w:dstrike w:val="0"/>
          <w:noProof w:val="0"/>
          <w:color w:val="000000" w:themeColor="text1" w:themeTint="FF" w:themeShade="FF"/>
          <w:sz w:val="24"/>
          <w:szCs w:val="24"/>
          <w:u w:val="none"/>
          <w:lang w:val="en-US"/>
        </w:rPr>
        <w:t>L6-8WHST10: Write routinely over extended time frames (time for reflection and revision) and shorter time frames (a single sitting or a day or two) for a range of discipline-specific tasks, purposes, and audiences.</w:t>
      </w:r>
    </w:p>
    <w:p w:rsidR="00B451F1" w:rsidP="00141BFB" w:rsidRDefault="00141BFB" w14:paraId="20C6707D" w14:textId="37ED71DD">
      <w:pPr>
        <w:pStyle w:val="Heading3"/>
      </w:pPr>
      <w:r w:rsidR="00141BFB">
        <w:rPr/>
        <w:t>Key Concepts</w:t>
      </w:r>
    </w:p>
    <w:p w:rsidR="688D1441" w:rsidP="08671461" w:rsidRDefault="688D1441" w14:paraId="2FC18168" w14:textId="0C6778BE">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688D1441">
        <w:rPr>
          <w:rFonts w:ascii="Roboto" w:hAnsi="Roboto" w:eastAsia="Aptos"/>
          <w:b w:val="1"/>
          <w:bCs w:val="1"/>
          <w:i w:val="0"/>
          <w:iCs w:val="0"/>
          <w:strike w:val="0"/>
          <w:dstrike w:val="0"/>
          <w:noProof w:val="0"/>
          <w:color w:val="000000" w:themeColor="text1" w:themeTint="FF" w:themeShade="FF"/>
          <w:sz w:val="24"/>
          <w:szCs w:val="24"/>
          <w:u w:val="none"/>
          <w:lang w:val="en-US"/>
        </w:rPr>
        <w:t>Change</w:t>
      </w:r>
      <w:r w:rsidRPr="08671461" w:rsidR="688D1441">
        <w:rPr>
          <w:rFonts w:ascii="Roboto" w:hAnsi="Roboto" w:eastAsia="Aptos"/>
          <w:b w:val="0"/>
          <w:bCs w:val="0"/>
          <w:i w:val="0"/>
          <w:iCs w:val="0"/>
          <w:strike w:val="0"/>
          <w:dstrike w:val="0"/>
          <w:noProof w:val="0"/>
          <w:color w:val="000000" w:themeColor="text1" w:themeTint="FF" w:themeShade="FF"/>
          <w:sz w:val="24"/>
          <w:szCs w:val="24"/>
          <w:u w:val="none"/>
          <w:lang w:val="en-US"/>
        </w:rPr>
        <w:t xml:space="preserve"> is a conversion, transformation, or movement from one form, state or value to another.  Inquiry into the concept of change involves understanding and evaluating causes, processes, and consequences. For individuals and societies, the concept of change allows examination of the forces that shape the world: past, present and future. The causes and effects of change can be natural and artificial; intentional and</w:t>
      </w:r>
    </w:p>
    <w:p w:rsidR="688D1441" w:rsidP="08671461" w:rsidRDefault="688D1441" w14:paraId="13150D2A" w14:textId="5C6C1B94">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688D1441">
        <w:rPr>
          <w:rFonts w:ascii="Roboto" w:hAnsi="Roboto" w:eastAsia="Aptos"/>
          <w:b w:val="0"/>
          <w:bCs w:val="0"/>
          <w:i w:val="0"/>
          <w:iCs w:val="0"/>
          <w:strike w:val="0"/>
          <w:dstrike w:val="0"/>
          <w:noProof w:val="0"/>
          <w:color w:val="000000" w:themeColor="text1" w:themeTint="FF" w:themeShade="FF"/>
          <w:sz w:val="24"/>
          <w:szCs w:val="24"/>
          <w:u w:val="none"/>
          <w:lang w:val="en-US"/>
        </w:rPr>
        <w:t xml:space="preserve">unintentional; positive, </w:t>
      </w:r>
      <w:r w:rsidRPr="08671461" w:rsidR="688D1441">
        <w:rPr>
          <w:rFonts w:ascii="Roboto" w:hAnsi="Roboto" w:eastAsia="Aptos"/>
          <w:b w:val="0"/>
          <w:bCs w:val="0"/>
          <w:i w:val="0"/>
          <w:iCs w:val="0"/>
          <w:strike w:val="0"/>
          <w:dstrike w:val="0"/>
          <w:noProof w:val="0"/>
          <w:color w:val="000000" w:themeColor="text1" w:themeTint="FF" w:themeShade="FF"/>
          <w:sz w:val="24"/>
          <w:szCs w:val="24"/>
          <w:u w:val="none"/>
          <w:lang w:val="en-US"/>
        </w:rPr>
        <w:t>negative</w:t>
      </w:r>
      <w:r w:rsidRPr="08671461" w:rsidR="688D1441">
        <w:rPr>
          <w:rFonts w:ascii="Roboto" w:hAnsi="Roboto" w:eastAsia="Aptos"/>
          <w:b w:val="0"/>
          <w:bCs w:val="0"/>
          <w:i w:val="0"/>
          <w:iCs w:val="0"/>
          <w:strike w:val="0"/>
          <w:dstrike w:val="0"/>
          <w:noProof w:val="0"/>
          <w:color w:val="000000" w:themeColor="text1" w:themeTint="FF" w:themeShade="FF"/>
          <w:sz w:val="24"/>
          <w:szCs w:val="24"/>
          <w:u w:val="none"/>
          <w:lang w:val="en-US"/>
        </w:rPr>
        <w:t xml:space="preserve"> or neutral.</w:t>
      </w:r>
    </w:p>
    <w:p w:rsidR="00141BFB" w:rsidP="00141BFB" w:rsidRDefault="00141BFB" w14:paraId="112CE792" w14:textId="2AF5E7FF">
      <w:pPr>
        <w:pStyle w:val="Heading3"/>
      </w:pPr>
      <w:r w:rsidR="00141BFB">
        <w:rPr/>
        <w:t>Related Concepts</w:t>
      </w:r>
    </w:p>
    <w:p w:rsidR="3DF7E5D4" w:rsidP="08671461" w:rsidRDefault="3DF7E5D4" w14:paraId="55B39556" w14:textId="1BF562DE">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3DF7E5D4">
        <w:rPr>
          <w:rFonts w:ascii="Roboto" w:hAnsi="Roboto" w:eastAsia="Aptos"/>
          <w:b w:val="0"/>
          <w:bCs w:val="0"/>
          <w:i w:val="0"/>
          <w:iCs w:val="0"/>
          <w:strike w:val="0"/>
          <w:dstrike w:val="0"/>
          <w:noProof w:val="0"/>
          <w:color w:val="000000" w:themeColor="text1" w:themeTint="FF" w:themeShade="FF"/>
          <w:sz w:val="24"/>
          <w:szCs w:val="24"/>
          <w:u w:val="none"/>
          <w:lang w:val="en-US"/>
        </w:rPr>
        <w:t>Causality, Culture, Interdependence</w:t>
      </w:r>
    </w:p>
    <w:p w:rsidR="00141BFB" w:rsidP="51591F67" w:rsidRDefault="00141BFB" w14:paraId="304A6D43" w14:textId="65EB75A4">
      <w:pPr>
        <w:pStyle w:val="Heading3"/>
      </w:pPr>
      <w:r w:rsidR="00141BFB">
        <w:rPr/>
        <w:t>Global Context</w:t>
      </w:r>
    </w:p>
    <w:p w:rsidR="45A30AF7" w:rsidP="08671461" w:rsidRDefault="45A30AF7" w14:paraId="41211B62" w14:textId="6D47926F">
      <w:pPr>
        <w:pStyle w:val="Normal"/>
        <w:rPr>
          <w:rFonts w:ascii="Roboto" w:hAnsi="Roboto" w:eastAsia="Aptos"/>
          <w:noProof w:val="0"/>
          <w:sz w:val="24"/>
          <w:szCs w:val="24"/>
          <w:lang w:val="en-US"/>
        </w:rPr>
      </w:pPr>
      <w:r w:rsidRPr="08671461" w:rsidR="45A30AF7">
        <w:rPr>
          <w:rFonts w:ascii="Roboto" w:hAnsi="Roboto" w:eastAsia="Aptos"/>
          <w:b w:val="1"/>
          <w:bCs w:val="1"/>
          <w:i w:val="0"/>
          <w:iCs w:val="0"/>
          <w:strike w:val="0"/>
          <w:dstrike w:val="0"/>
          <w:noProof w:val="0"/>
          <w:color w:val="000000" w:themeColor="text1" w:themeTint="FF" w:themeShade="FF"/>
          <w:sz w:val="24"/>
          <w:szCs w:val="24"/>
          <w:u w:val="none"/>
          <w:lang w:val="en-US"/>
        </w:rPr>
        <w:t>Fairness and Development</w:t>
      </w:r>
      <w:r w:rsidRPr="08671461" w:rsidR="45A30AF7">
        <w:rPr>
          <w:rFonts w:ascii="Roboto" w:hAnsi="Roboto" w:eastAsia="Aptos"/>
          <w:b w:val="0"/>
          <w:bCs w:val="0"/>
          <w:i w:val="0"/>
          <w:iCs w:val="0"/>
          <w:strike w:val="0"/>
          <w:dstrike w:val="0"/>
          <w:noProof w:val="0"/>
          <w:color w:val="000000" w:themeColor="text1" w:themeTint="FF" w:themeShade="FF"/>
          <w:sz w:val="24"/>
          <w:szCs w:val="24"/>
          <w:u w:val="none"/>
          <w:lang w:val="en-US"/>
        </w:rPr>
        <w:t xml:space="preserve"> What are the consequences of our common Societies changing due to innovation and revolution with and among resources that impact identities and relationships humanity? Students will explore rights and responsibilities; the relationship between communities; sharing finite resources with other people and with other living things; access to equal opportunities; peace and conflict  resolution.</w:t>
      </w:r>
    </w:p>
    <w:p w:rsidR="09F11475" w:rsidP="70E4B70C" w:rsidRDefault="09F11475" w14:paraId="79A27364" w14:textId="43E6F6AE">
      <w:pPr>
        <w:pStyle w:val="Heading3"/>
      </w:pPr>
      <w:r w:rsidR="09F11475">
        <w:rPr/>
        <w:t>Statement of Inquiry</w:t>
      </w:r>
    </w:p>
    <w:p w:rsidR="48063314" w:rsidP="08671461" w:rsidRDefault="48063314" w14:paraId="437D8874" w14:textId="0AA0ACCD">
      <w:pPr>
        <w:pStyle w:val="Normal"/>
        <w:rPr>
          <w:rFonts w:ascii="Roboto" w:hAnsi="Roboto" w:eastAsia="Aptos"/>
          <w:noProof w:val="0"/>
          <w:sz w:val="24"/>
          <w:szCs w:val="24"/>
          <w:lang w:val="en-US"/>
        </w:rPr>
      </w:pPr>
      <w:r w:rsidRPr="08671461" w:rsidR="48063314">
        <w:rPr>
          <w:rFonts w:ascii="Roboto" w:hAnsi="Roboto" w:eastAsia="Aptos"/>
          <w:b w:val="0"/>
          <w:bCs w:val="0"/>
          <w:i w:val="0"/>
          <w:iCs w:val="0"/>
          <w:strike w:val="0"/>
          <w:dstrike w:val="0"/>
          <w:noProof w:val="0"/>
          <w:color w:val="000000" w:themeColor="text1" w:themeTint="FF" w:themeShade="FF"/>
          <w:sz w:val="24"/>
          <w:szCs w:val="24"/>
          <w:u w:val="none"/>
          <w:lang w:val="en-US"/>
        </w:rPr>
        <w:t>Societies change due to innovation and revolution with and among resources that impact identities and relationships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72CB6582" w:rsidP="08671461" w:rsidRDefault="72CB6582" w14:paraId="462DF139" w14:textId="704B0094">
      <w:pPr>
        <w:pStyle w:val="Normal"/>
        <w:numPr>
          <w:ilvl w:val="0"/>
          <w:numId w:val="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72CB6582">
        <w:rPr>
          <w:rFonts w:ascii="Roboto" w:hAnsi="Roboto" w:eastAsia="Aptos"/>
          <w:b w:val="0"/>
          <w:bCs w:val="0"/>
          <w:i w:val="0"/>
          <w:iCs w:val="0"/>
          <w:strike w:val="0"/>
          <w:dstrike w:val="0"/>
          <w:noProof w:val="0"/>
          <w:color w:val="000000" w:themeColor="text1" w:themeTint="FF" w:themeShade="FF"/>
          <w:sz w:val="24"/>
          <w:szCs w:val="24"/>
          <w:u w:val="none"/>
          <w:lang w:val="en-US"/>
        </w:rPr>
        <w:t xml:space="preserve">What are three reasons Georgia was established and settled? </w:t>
      </w:r>
    </w:p>
    <w:p w:rsidR="72CB6582" w:rsidP="08671461" w:rsidRDefault="72CB6582" w14:paraId="050D0527" w14:textId="4DDD1A68">
      <w:pPr>
        <w:pStyle w:val="Normal"/>
        <w:numPr>
          <w:ilvl w:val="0"/>
          <w:numId w:val="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72CB6582">
        <w:rPr>
          <w:rFonts w:ascii="Roboto" w:hAnsi="Roboto" w:eastAsia="Aptos"/>
          <w:b w:val="0"/>
          <w:bCs w:val="0"/>
          <w:i w:val="0"/>
          <w:iCs w:val="0"/>
          <w:strike w:val="0"/>
          <w:dstrike w:val="0"/>
          <w:noProof w:val="0"/>
          <w:color w:val="000000" w:themeColor="text1" w:themeTint="FF" w:themeShade="FF"/>
          <w:sz w:val="24"/>
          <w:szCs w:val="24"/>
          <w:u w:val="none"/>
          <w:lang w:val="en-US"/>
        </w:rPr>
        <w:t>What individuals were important in the founding of the Georgia colony?</w:t>
      </w:r>
    </w:p>
    <w:p w:rsidR="72CB6582" w:rsidP="08671461" w:rsidRDefault="72CB6582" w14:paraId="58EB1884" w14:textId="07923F6A">
      <w:pPr>
        <w:pStyle w:val="Normal"/>
        <w:numPr>
          <w:ilvl w:val="0"/>
          <w:numId w:val="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72CB6582">
        <w:rPr>
          <w:rFonts w:ascii="Roboto" w:hAnsi="Roboto" w:eastAsia="Aptos"/>
          <w:b w:val="0"/>
          <w:bCs w:val="0"/>
          <w:i w:val="0"/>
          <w:iCs w:val="0"/>
          <w:strike w:val="0"/>
          <w:dstrike w:val="0"/>
          <w:noProof w:val="0"/>
          <w:color w:val="000000" w:themeColor="text1" w:themeTint="FF" w:themeShade="FF"/>
          <w:sz w:val="24"/>
          <w:szCs w:val="24"/>
          <w:u w:val="none"/>
          <w:lang w:val="en-US"/>
        </w:rPr>
        <w:t xml:space="preserve">What events led to Georgia becoming a Royal Colony? </w:t>
      </w:r>
    </w:p>
    <w:p w:rsidR="72CB6582" w:rsidP="08671461" w:rsidRDefault="72CB6582" w14:paraId="531F3D69" w14:textId="787A6B42">
      <w:pPr>
        <w:pStyle w:val="Normal"/>
        <w:numPr>
          <w:ilvl w:val="0"/>
          <w:numId w:val="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72CB6582">
        <w:rPr>
          <w:rFonts w:ascii="Roboto" w:hAnsi="Roboto" w:eastAsia="Aptos"/>
          <w:b w:val="0"/>
          <w:bCs w:val="0"/>
          <w:i w:val="0"/>
          <w:iCs w:val="0"/>
          <w:strike w:val="0"/>
          <w:dstrike w:val="0"/>
          <w:noProof w:val="0"/>
          <w:color w:val="000000" w:themeColor="text1" w:themeTint="FF" w:themeShade="FF"/>
          <w:sz w:val="24"/>
          <w:szCs w:val="24"/>
          <w:u w:val="none"/>
          <w:lang w:val="en-US"/>
        </w:rPr>
        <w:t>What impact did the French and Indian War have on Georgia?</w:t>
      </w:r>
    </w:p>
    <w:p w:rsidR="00141BFB" w:rsidP="00141BFB" w:rsidRDefault="00141BFB" w14:paraId="3830C0F1" w14:textId="6BE5CEE8">
      <w:pPr>
        <w:pStyle w:val="Heading4"/>
      </w:pPr>
      <w:r w:rsidR="00141BFB">
        <w:rPr/>
        <w:t>Conceptual</w:t>
      </w:r>
    </w:p>
    <w:p w:rsidR="2255F3B7" w:rsidP="08671461" w:rsidRDefault="2255F3B7" w14:paraId="21F0FF1D" w14:textId="28562B58">
      <w:pPr>
        <w:pStyle w:val="Normal"/>
        <w:numPr>
          <w:ilvl w:val="0"/>
          <w:numId w:val="3"/>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255F3B7">
        <w:rPr>
          <w:rFonts w:ascii="Roboto" w:hAnsi="Roboto" w:eastAsia="Aptos"/>
          <w:b w:val="1"/>
          <w:bCs w:val="1"/>
          <w:i w:val="0"/>
          <w:iCs w:val="0"/>
          <w:strike w:val="0"/>
          <w:dstrike w:val="0"/>
          <w:noProof w:val="0"/>
          <w:color w:val="000000" w:themeColor="text1" w:themeTint="FF" w:themeShade="FF"/>
          <w:sz w:val="24"/>
          <w:szCs w:val="24"/>
          <w:u w:val="none"/>
          <w:lang w:val="en-US"/>
        </w:rPr>
        <w:t xml:space="preserve">How does location influence human behaviors in a region? </w:t>
      </w:r>
    </w:p>
    <w:p w:rsidR="2255F3B7" w:rsidP="08671461" w:rsidRDefault="2255F3B7" w14:paraId="152A51E3" w14:textId="3733F8D2">
      <w:pPr>
        <w:pStyle w:val="Normal"/>
        <w:numPr>
          <w:ilvl w:val="0"/>
          <w:numId w:val="3"/>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255F3B7">
        <w:rPr>
          <w:rFonts w:ascii="Roboto" w:hAnsi="Roboto" w:eastAsia="Aptos"/>
          <w:b w:val="1"/>
          <w:bCs w:val="1"/>
          <w:i w:val="0"/>
          <w:iCs w:val="0"/>
          <w:strike w:val="0"/>
          <w:dstrike w:val="0"/>
          <w:noProof w:val="0"/>
          <w:color w:val="000000" w:themeColor="text1" w:themeTint="FF" w:themeShade="FF"/>
          <w:sz w:val="24"/>
          <w:szCs w:val="24"/>
          <w:u w:val="none"/>
          <w:lang w:val="en-US"/>
        </w:rPr>
        <w:t xml:space="preserve">How does geography determine the culture of groups? </w:t>
      </w:r>
    </w:p>
    <w:p w:rsidR="2255F3B7" w:rsidP="08671461" w:rsidRDefault="2255F3B7" w14:paraId="4863BA81" w14:textId="3FE6FCF9">
      <w:pPr>
        <w:pStyle w:val="Normal"/>
        <w:numPr>
          <w:ilvl w:val="0"/>
          <w:numId w:val="3"/>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255F3B7">
        <w:rPr>
          <w:rFonts w:ascii="Roboto" w:hAnsi="Roboto" w:eastAsia="Aptos"/>
          <w:b w:val="1"/>
          <w:bCs w:val="1"/>
          <w:i w:val="0"/>
          <w:iCs w:val="0"/>
          <w:strike w:val="0"/>
          <w:dstrike w:val="0"/>
          <w:noProof w:val="0"/>
          <w:color w:val="000000" w:themeColor="text1" w:themeTint="FF" w:themeShade="FF"/>
          <w:sz w:val="24"/>
          <w:szCs w:val="24"/>
          <w:u w:val="none"/>
          <w:lang w:val="en-US"/>
        </w:rPr>
        <w:t>How did life for the Mississippian Indians change?</w:t>
      </w:r>
    </w:p>
    <w:p w:rsidR="2255F3B7" w:rsidP="08671461" w:rsidRDefault="2255F3B7" w14:paraId="2480AD89" w14:textId="27F37E5C">
      <w:pPr>
        <w:pStyle w:val="Normal"/>
        <w:numPr>
          <w:ilvl w:val="0"/>
          <w:numId w:val="3"/>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255F3B7">
        <w:rPr>
          <w:rFonts w:ascii="Roboto" w:hAnsi="Roboto" w:eastAsia="Aptos"/>
          <w:b w:val="1"/>
          <w:bCs w:val="1"/>
          <w:i w:val="0"/>
          <w:iCs w:val="0"/>
          <w:strike w:val="0"/>
          <w:dstrike w:val="0"/>
          <w:noProof w:val="0"/>
          <w:color w:val="000000" w:themeColor="text1" w:themeTint="FF" w:themeShade="FF"/>
          <w:sz w:val="24"/>
          <w:szCs w:val="24"/>
          <w:u w:val="none"/>
          <w:lang w:val="en-US"/>
        </w:rPr>
        <w:t xml:space="preserve">How did the colony support the English economic plan of mercantilism? </w:t>
      </w:r>
    </w:p>
    <w:p w:rsidR="2255F3B7" w:rsidP="08671461" w:rsidRDefault="2255F3B7" w14:paraId="1E34C057" w14:textId="6837D4A1">
      <w:pPr>
        <w:pStyle w:val="Normal"/>
        <w:numPr>
          <w:ilvl w:val="0"/>
          <w:numId w:val="3"/>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255F3B7">
        <w:rPr>
          <w:rFonts w:ascii="Roboto" w:hAnsi="Roboto" w:eastAsia="Aptos"/>
          <w:b w:val="1"/>
          <w:bCs w:val="1"/>
          <w:i w:val="0"/>
          <w:iCs w:val="0"/>
          <w:strike w:val="0"/>
          <w:dstrike w:val="0"/>
          <w:noProof w:val="0"/>
          <w:color w:val="000000" w:themeColor="text1" w:themeTint="FF" w:themeShade="FF"/>
          <w:sz w:val="24"/>
          <w:szCs w:val="24"/>
          <w:u w:val="none"/>
          <w:lang w:val="en-US"/>
        </w:rPr>
        <w:t xml:space="preserve">How were a Trustee colony and a Royal colony different? </w:t>
      </w:r>
    </w:p>
    <w:p w:rsidR="2255F3B7" w:rsidP="08671461" w:rsidRDefault="2255F3B7" w14:paraId="57606213" w14:textId="7FE30305">
      <w:pPr>
        <w:pStyle w:val="Normal"/>
        <w:numPr>
          <w:ilvl w:val="0"/>
          <w:numId w:val="3"/>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255F3B7">
        <w:rPr>
          <w:rFonts w:ascii="Roboto" w:hAnsi="Roboto" w:eastAsia="Aptos"/>
          <w:b w:val="1"/>
          <w:bCs w:val="1"/>
          <w:i w:val="0"/>
          <w:iCs w:val="0"/>
          <w:strike w:val="0"/>
          <w:dstrike w:val="0"/>
          <w:noProof w:val="0"/>
          <w:color w:val="000000" w:themeColor="text1" w:themeTint="FF" w:themeShade="FF"/>
          <w:sz w:val="24"/>
          <w:szCs w:val="24"/>
          <w:u w:val="none"/>
          <w:lang w:val="en-US"/>
        </w:rPr>
        <w:t xml:space="preserve">How did the groups that migrated to colonial Georgia influence the Colony? </w:t>
      </w:r>
    </w:p>
    <w:p w:rsidR="2255F3B7" w:rsidP="08671461" w:rsidRDefault="2255F3B7" w14:paraId="640EB967" w14:textId="2D6C7FB3">
      <w:pPr>
        <w:pStyle w:val="Normal"/>
        <w:numPr>
          <w:ilvl w:val="0"/>
          <w:numId w:val="3"/>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255F3B7">
        <w:rPr>
          <w:rFonts w:ascii="Roboto" w:hAnsi="Roboto" w:eastAsia="Aptos"/>
          <w:b w:val="1"/>
          <w:bCs w:val="1"/>
          <w:i w:val="0"/>
          <w:iCs w:val="0"/>
          <w:strike w:val="0"/>
          <w:dstrike w:val="0"/>
          <w:noProof w:val="0"/>
          <w:color w:val="000000" w:themeColor="text1" w:themeTint="FF" w:themeShade="FF"/>
          <w:sz w:val="24"/>
          <w:szCs w:val="24"/>
          <w:u w:val="none"/>
          <w:lang w:val="en-US"/>
        </w:rPr>
        <w:t xml:space="preserve">How do Loyalists and Patriots differ? </w:t>
      </w:r>
    </w:p>
    <w:p w:rsidR="2255F3B7" w:rsidP="08671461" w:rsidRDefault="2255F3B7" w14:paraId="12A8FCFE" w14:textId="261014EA">
      <w:pPr>
        <w:pStyle w:val="Normal"/>
        <w:numPr>
          <w:ilvl w:val="0"/>
          <w:numId w:val="3"/>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255F3B7">
        <w:rPr>
          <w:rFonts w:ascii="Roboto" w:hAnsi="Roboto" w:eastAsia="Aptos"/>
          <w:b w:val="1"/>
          <w:bCs w:val="1"/>
          <w:i w:val="0"/>
          <w:iCs w:val="0"/>
          <w:strike w:val="0"/>
          <w:dstrike w:val="0"/>
          <w:noProof w:val="0"/>
          <w:color w:val="000000" w:themeColor="text1" w:themeTint="FF" w:themeShade="FF"/>
          <w:sz w:val="24"/>
          <w:szCs w:val="24"/>
          <w:u w:val="none"/>
          <w:lang w:val="en-US"/>
        </w:rPr>
        <w:t xml:space="preserve">How did the American Revolution impact Georgia? </w:t>
      </w:r>
    </w:p>
    <w:p w:rsidR="2255F3B7" w:rsidP="08671461" w:rsidRDefault="2255F3B7" w14:paraId="665E49F0" w14:textId="6B05E761">
      <w:pPr>
        <w:pStyle w:val="Normal"/>
        <w:numPr>
          <w:ilvl w:val="0"/>
          <w:numId w:val="3"/>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255F3B7">
        <w:rPr>
          <w:rFonts w:ascii="Roboto" w:hAnsi="Roboto" w:eastAsia="Aptos"/>
          <w:b w:val="1"/>
          <w:bCs w:val="1"/>
          <w:i w:val="0"/>
          <w:iCs w:val="0"/>
          <w:strike w:val="0"/>
          <w:dstrike w:val="0"/>
          <w:noProof w:val="0"/>
          <w:color w:val="000000" w:themeColor="text1" w:themeTint="FF" w:themeShade="FF"/>
          <w:sz w:val="24"/>
          <w:szCs w:val="24"/>
          <w:u w:val="none"/>
          <w:lang w:val="en-US"/>
        </w:rPr>
        <w:t xml:space="preserve">What is the meaning of the Declaration of Independence? </w:t>
      </w:r>
    </w:p>
    <w:p w:rsidR="2255F3B7" w:rsidP="08671461" w:rsidRDefault="2255F3B7" w14:paraId="0EE08CF3" w14:textId="1EC71578">
      <w:pPr>
        <w:pStyle w:val="Normal"/>
        <w:numPr>
          <w:ilvl w:val="0"/>
          <w:numId w:val="3"/>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255F3B7">
        <w:rPr>
          <w:rFonts w:ascii="Roboto" w:hAnsi="Roboto" w:eastAsia="Aptos"/>
          <w:b w:val="1"/>
          <w:bCs w:val="1"/>
          <w:i w:val="0"/>
          <w:iCs w:val="0"/>
          <w:strike w:val="0"/>
          <w:dstrike w:val="0"/>
          <w:noProof w:val="0"/>
          <w:color w:val="000000" w:themeColor="text1" w:themeTint="FF" w:themeShade="FF"/>
          <w:sz w:val="24"/>
          <w:szCs w:val="24"/>
          <w:u w:val="none"/>
          <w:lang w:val="en-US"/>
        </w:rPr>
        <w:t xml:space="preserve">Why did the Spanish travel to the New World? </w:t>
      </w:r>
    </w:p>
    <w:p w:rsidR="2255F3B7" w:rsidP="08671461" w:rsidRDefault="2255F3B7" w14:paraId="564540C6" w14:textId="48E140F1">
      <w:pPr>
        <w:pStyle w:val="Normal"/>
        <w:numPr>
          <w:ilvl w:val="0"/>
          <w:numId w:val="3"/>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255F3B7">
        <w:rPr>
          <w:rFonts w:ascii="Roboto" w:hAnsi="Roboto" w:eastAsia="Aptos"/>
          <w:b w:val="1"/>
          <w:bCs w:val="1"/>
          <w:i w:val="0"/>
          <w:iCs w:val="0"/>
          <w:strike w:val="0"/>
          <w:dstrike w:val="0"/>
          <w:noProof w:val="0"/>
          <w:color w:val="000000" w:themeColor="text1" w:themeTint="FF" w:themeShade="FF"/>
          <w:sz w:val="24"/>
          <w:szCs w:val="24"/>
          <w:u w:val="none"/>
          <w:lang w:val="en-US"/>
        </w:rPr>
        <w:t>Why did the English travel to the New World?</w:t>
      </w:r>
    </w:p>
    <w:p w:rsidR="00141BFB" w:rsidP="00141BFB" w:rsidRDefault="00141BFB" w14:paraId="205F0F1D" w14:textId="7CAFE1BE">
      <w:pPr>
        <w:pStyle w:val="Heading4"/>
      </w:pPr>
      <w:r w:rsidR="00141BFB">
        <w:rPr/>
        <w:t>Debatable</w:t>
      </w:r>
    </w:p>
    <w:p w:rsidR="2056F52E" w:rsidP="08671461" w:rsidRDefault="2056F52E" w14:paraId="6BCA12C0" w14:textId="1CE6C259">
      <w:pPr>
        <w:pStyle w:val="Normal"/>
        <w:numPr>
          <w:ilvl w:val="0"/>
          <w:numId w:val="4"/>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056F52E">
        <w:rPr>
          <w:rFonts w:ascii="Roboto" w:hAnsi="Roboto" w:eastAsia="Aptos"/>
          <w:b w:val="1"/>
          <w:bCs w:val="1"/>
          <w:i w:val="0"/>
          <w:iCs w:val="0"/>
          <w:strike w:val="0"/>
          <w:dstrike w:val="0"/>
          <w:noProof w:val="0"/>
          <w:color w:val="000000" w:themeColor="text1" w:themeTint="FF" w:themeShade="FF"/>
          <w:sz w:val="24"/>
          <w:szCs w:val="24"/>
          <w:u w:val="none"/>
          <w:lang w:val="en-US"/>
        </w:rPr>
        <w:t xml:space="preserve">What could happen when two distinct cultures meet? </w:t>
      </w:r>
    </w:p>
    <w:p w:rsidR="2056F52E" w:rsidP="08671461" w:rsidRDefault="2056F52E" w14:paraId="3F711BB2" w14:textId="4B734D91">
      <w:pPr>
        <w:pStyle w:val="Normal"/>
        <w:numPr>
          <w:ilvl w:val="0"/>
          <w:numId w:val="4"/>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056F52E">
        <w:rPr>
          <w:rFonts w:ascii="Roboto" w:hAnsi="Roboto" w:eastAsia="Aptos"/>
          <w:b w:val="1"/>
          <w:bCs w:val="1"/>
          <w:i w:val="0"/>
          <w:iCs w:val="0"/>
          <w:strike w:val="0"/>
          <w:dstrike w:val="0"/>
          <w:noProof w:val="0"/>
          <w:color w:val="000000" w:themeColor="text1" w:themeTint="FF" w:themeShade="FF"/>
          <w:sz w:val="24"/>
          <w:szCs w:val="24"/>
          <w:u w:val="none"/>
          <w:lang w:val="en-US"/>
        </w:rPr>
        <w:t xml:space="preserve">Justify your feelings about this quote, “Peace is not absence of conflict, it is the ability to handle conflict by peaceful means.” -President Ronald Reagan </w:t>
      </w:r>
    </w:p>
    <w:p w:rsidR="2056F52E" w:rsidP="08671461" w:rsidRDefault="2056F52E" w14:paraId="5C332391" w14:textId="6C620EF4">
      <w:pPr>
        <w:pStyle w:val="Normal"/>
        <w:numPr>
          <w:ilvl w:val="0"/>
          <w:numId w:val="4"/>
        </w:num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2056F52E">
        <w:rPr>
          <w:rFonts w:ascii="Roboto" w:hAnsi="Roboto" w:eastAsia="Aptos"/>
          <w:b w:val="1"/>
          <w:bCs w:val="1"/>
          <w:i w:val="0"/>
          <w:iCs w:val="0"/>
          <w:strike w:val="0"/>
          <w:dstrike w:val="0"/>
          <w:noProof w:val="0"/>
          <w:color w:val="000000" w:themeColor="text1" w:themeTint="FF" w:themeShade="FF"/>
          <w:sz w:val="24"/>
          <w:szCs w:val="24"/>
          <w:u w:val="none"/>
          <w:lang w:val="en-US"/>
        </w:rPr>
        <w:t>Was Georgia a success or a failure as a Trustee colony?</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08671461"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08671461"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08671461" w:rsidRDefault="000831A0" w14:paraId="7575A61D" w14:textId="3635BE28">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08671461" w:rsidR="15652F47">
              <w:rPr>
                <w:rFonts w:ascii="Roboto" w:hAnsi="Roboto" w:eastAsia="Aptos"/>
                <w:b w:val="1"/>
                <w:bCs w:val="1"/>
                <w:i w:val="0"/>
                <w:iCs w:val="0"/>
                <w:strike w:val="0"/>
                <w:dstrike w:val="0"/>
                <w:noProof w:val="0"/>
                <w:color w:val="000000" w:themeColor="text1" w:themeTint="FF" w:themeShade="FF"/>
                <w:sz w:val="24"/>
                <w:szCs w:val="24"/>
                <w:u w:val="single"/>
                <w:lang w:val="en-US"/>
              </w:rPr>
              <w:t>Formative Assessment(s):</w:t>
            </w:r>
          </w:p>
          <w:p w:rsidR="000831A0" w:rsidP="08671461" w:rsidRDefault="000831A0" w14:paraId="2F298439" w14:textId="18CF8C87">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15652F47">
              <w:rPr>
                <w:rFonts w:ascii="Roboto" w:hAnsi="Roboto" w:eastAsia="Aptos"/>
                <w:b w:val="1"/>
                <w:bCs w:val="1"/>
                <w:i w:val="0"/>
                <w:iCs w:val="0"/>
                <w:strike w:val="0"/>
                <w:dstrike w:val="0"/>
                <w:noProof w:val="0"/>
                <w:color w:val="000000" w:themeColor="text1" w:themeTint="FF" w:themeShade="FF"/>
                <w:sz w:val="24"/>
                <w:szCs w:val="24"/>
                <w:u w:val="none"/>
                <w:lang w:val="en-US"/>
              </w:rPr>
              <w:t xml:space="preserve">SS8H1 Common Formative Assessment </w:t>
            </w:r>
          </w:p>
          <w:p w:rsidR="000831A0" w:rsidP="08671461" w:rsidRDefault="000831A0" w14:paraId="1397D765" w14:textId="5B67B39F">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15652F47">
              <w:rPr>
                <w:rFonts w:ascii="Roboto" w:hAnsi="Roboto" w:eastAsia="Aptos"/>
                <w:b w:val="1"/>
                <w:bCs w:val="1"/>
                <w:i w:val="0"/>
                <w:iCs w:val="0"/>
                <w:strike w:val="0"/>
                <w:dstrike w:val="0"/>
                <w:noProof w:val="0"/>
                <w:color w:val="000000" w:themeColor="text1" w:themeTint="FF" w:themeShade="FF"/>
                <w:sz w:val="24"/>
                <w:szCs w:val="24"/>
                <w:u w:val="none"/>
                <w:lang w:val="en-US"/>
              </w:rPr>
              <w:t xml:space="preserve">SS8H2 Common Formative Assessment </w:t>
            </w:r>
          </w:p>
          <w:p w:rsidR="000831A0" w:rsidP="08671461" w:rsidRDefault="000831A0" w14:paraId="6AF8F624" w14:textId="0C67D46C">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08671461" w:rsidR="15652F47">
              <w:rPr>
                <w:rFonts w:ascii="Roboto" w:hAnsi="Roboto" w:eastAsia="Aptos"/>
                <w:b w:val="1"/>
                <w:bCs w:val="1"/>
                <w:i w:val="0"/>
                <w:iCs w:val="0"/>
                <w:strike w:val="0"/>
                <w:dstrike w:val="0"/>
                <w:noProof w:val="0"/>
                <w:color w:val="000000" w:themeColor="text1" w:themeTint="FF" w:themeShade="FF"/>
                <w:sz w:val="24"/>
                <w:szCs w:val="24"/>
                <w:u w:val="single"/>
                <w:lang w:val="en-US"/>
              </w:rPr>
              <w:t>Summative Assessment(s):</w:t>
            </w:r>
          </w:p>
          <w:p w:rsidR="000831A0" w:rsidP="08671461" w:rsidRDefault="000831A0" w14:paraId="16FCC6BC" w14:textId="1DEB0C3D">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15652F47">
              <w:rPr>
                <w:rFonts w:ascii="Roboto" w:hAnsi="Roboto" w:eastAsia="Aptos"/>
                <w:b w:val="1"/>
                <w:bCs w:val="1"/>
                <w:i w:val="0"/>
                <w:iCs w:val="0"/>
                <w:strike w:val="0"/>
                <w:dstrike w:val="0"/>
                <w:noProof w:val="0"/>
                <w:color w:val="000000" w:themeColor="text1" w:themeTint="FF" w:themeShade="FF"/>
                <w:sz w:val="24"/>
                <w:szCs w:val="24"/>
                <w:u w:val="none"/>
                <w:lang w:val="en-US"/>
              </w:rPr>
              <w:t xml:space="preserve">Unit 2 Common Summative Assessment </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08671461" w:rsidRDefault="000831A0" w14:paraId="711F8C14" w14:textId="5AFBD4E6">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264262A0">
              <w:rPr>
                <w:rFonts w:ascii="Roboto" w:hAnsi="Roboto" w:eastAsia="Aptos"/>
                <w:b w:val="0"/>
                <w:bCs w:val="0"/>
                <w:i w:val="0"/>
                <w:iCs w:val="0"/>
                <w:strike w:val="0"/>
                <w:dstrike w:val="0"/>
                <w:noProof w:val="0"/>
                <w:color w:val="000000" w:themeColor="text1" w:themeTint="FF" w:themeShade="FF"/>
                <w:sz w:val="24"/>
                <w:szCs w:val="24"/>
                <w:u w:val="none"/>
                <w:lang w:val="en-US"/>
              </w:rPr>
              <w:t>Criterion A: Knowledge and Understanding</w:t>
            </w:r>
          </w:p>
          <w:p w:rsidR="000831A0" w:rsidP="08671461" w:rsidRDefault="000831A0" w14:paraId="555D2DB2" w14:textId="593BE6B3">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264262A0">
              <w:rPr>
                <w:rFonts w:ascii="Roboto" w:hAnsi="Roboto" w:eastAsia="Aptos"/>
                <w:b w:val="0"/>
                <w:bCs w:val="0"/>
                <w:i w:val="0"/>
                <w:iCs w:val="0"/>
                <w:strike w:val="0"/>
                <w:dstrike w:val="0"/>
                <w:noProof w:val="0"/>
                <w:color w:val="000000" w:themeColor="text1" w:themeTint="FF" w:themeShade="FF"/>
                <w:sz w:val="24"/>
                <w:szCs w:val="24"/>
                <w:u w:val="none"/>
                <w:lang w:val="en-US"/>
              </w:rPr>
              <w:t>Criterion D. Thinking Critically</w:t>
            </w:r>
          </w:p>
          <w:p w:rsidR="000831A0" w:rsidP="08671461" w:rsidRDefault="000831A0" w14:paraId="7A60E66C" w14:textId="0E3958BA">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08671461" w:rsidRDefault="000831A0" w14:paraId="7274AC0D" w14:textId="1FE74E76">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3B6F2E5E">
              <w:rPr>
                <w:rFonts w:ascii="Roboto" w:hAnsi="Roboto" w:eastAsia="Aptos"/>
                <w:b w:val="0"/>
                <w:bCs w:val="0"/>
                <w:i w:val="0"/>
                <w:iCs w:val="0"/>
                <w:strike w:val="0"/>
                <w:dstrike w:val="0"/>
                <w:noProof w:val="0"/>
                <w:color w:val="000000" w:themeColor="text1" w:themeTint="FF" w:themeShade="FF"/>
                <w:sz w:val="24"/>
                <w:szCs w:val="24"/>
                <w:u w:val="none"/>
                <w:lang w:val="en-US"/>
              </w:rPr>
              <w:t>H2 Museum Exhibit and Walking Tour</w:t>
            </w:r>
          </w:p>
        </w:tc>
      </w:tr>
    </w:tbl>
    <w:p w:rsidR="00C76099" w:rsidP="00B408B8" w:rsidRDefault="00B408B8" w14:paraId="2CAD2AF0" w14:textId="2703F783">
      <w:pPr>
        <w:pStyle w:val="Heading3"/>
      </w:pPr>
      <w:r w:rsidR="00B408B8">
        <w:rPr/>
        <w:t>Approaches to Learning</w:t>
      </w:r>
    </w:p>
    <w:p w:rsidR="1F2653D5" w:rsidP="08671461" w:rsidRDefault="1F2653D5" w14:paraId="3F73A39E" w14:textId="06C5D5B7">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1F2653D5">
        <w:rPr>
          <w:rFonts w:ascii="Roboto" w:hAnsi="Roboto" w:eastAsia="Aptos"/>
          <w:b w:val="1"/>
          <w:bCs w:val="1"/>
          <w:i w:val="0"/>
          <w:iCs w:val="0"/>
          <w:strike w:val="0"/>
          <w:dstrike w:val="0"/>
          <w:noProof w:val="0"/>
          <w:color w:val="000000" w:themeColor="text1" w:themeTint="FF" w:themeShade="FF"/>
          <w:sz w:val="24"/>
          <w:szCs w:val="24"/>
          <w:u w:val="none"/>
          <w:lang w:val="en-US"/>
        </w:rPr>
        <w:t>Category:</w:t>
      </w:r>
      <w:r w:rsidRPr="08671461" w:rsidR="1F2653D5">
        <w:rPr>
          <w:rFonts w:ascii="Roboto" w:hAnsi="Roboto" w:eastAsia="Aptos"/>
          <w:b w:val="0"/>
          <w:bCs w:val="0"/>
          <w:i w:val="0"/>
          <w:iCs w:val="0"/>
          <w:strike w:val="0"/>
          <w:dstrike w:val="0"/>
          <w:noProof w:val="0"/>
          <w:color w:val="000000" w:themeColor="text1" w:themeTint="FF" w:themeShade="FF"/>
          <w:sz w:val="24"/>
          <w:szCs w:val="24"/>
          <w:u w:val="none"/>
          <w:lang w:val="en-US"/>
        </w:rPr>
        <w:t xml:space="preserve"> Thinking Skills </w:t>
      </w:r>
    </w:p>
    <w:p w:rsidR="1F2653D5" w:rsidP="08671461" w:rsidRDefault="1F2653D5" w14:paraId="5C18FF3E" w14:textId="7F1422C3">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1F2653D5">
        <w:rPr>
          <w:rFonts w:ascii="Roboto" w:hAnsi="Roboto" w:eastAsia="Aptos"/>
          <w:b w:val="1"/>
          <w:bCs w:val="1"/>
          <w:i w:val="0"/>
          <w:iCs w:val="0"/>
          <w:strike w:val="0"/>
          <w:dstrike w:val="0"/>
          <w:noProof w:val="0"/>
          <w:color w:val="000000" w:themeColor="text1" w:themeTint="FF" w:themeShade="FF"/>
          <w:sz w:val="24"/>
          <w:szCs w:val="24"/>
          <w:u w:val="none"/>
          <w:lang w:val="en-US"/>
        </w:rPr>
        <w:t xml:space="preserve">Cluster: </w:t>
      </w:r>
      <w:r w:rsidRPr="08671461" w:rsidR="1F2653D5">
        <w:rPr>
          <w:rFonts w:ascii="Roboto" w:hAnsi="Roboto" w:eastAsia="Aptos"/>
          <w:b w:val="0"/>
          <w:bCs w:val="0"/>
          <w:i w:val="0"/>
          <w:iCs w:val="0"/>
          <w:strike w:val="0"/>
          <w:dstrike w:val="0"/>
          <w:noProof w:val="0"/>
          <w:color w:val="000000" w:themeColor="text1" w:themeTint="FF" w:themeShade="FF"/>
          <w:sz w:val="24"/>
          <w:szCs w:val="24"/>
          <w:u w:val="none"/>
          <w:lang w:val="en-US"/>
        </w:rPr>
        <w:t xml:space="preserve"> Transfer</w:t>
      </w:r>
    </w:p>
    <w:p w:rsidR="1F2653D5" w:rsidP="08671461" w:rsidRDefault="1F2653D5" w14:paraId="5093BEEE" w14:textId="345B9BFF">
      <w:pPr>
        <w:rPr>
          <w:rFonts w:ascii="Roboto" w:hAnsi="Roboto" w:eastAsia="Aptos"/>
          <w:b w:val="0"/>
          <w:bCs w:val="0"/>
          <w:i w:val="0"/>
          <w:iCs w:val="0"/>
          <w:strike w:val="0"/>
          <w:dstrike w:val="0"/>
          <w:noProof w:val="0"/>
          <w:color w:val="000000" w:themeColor="text1" w:themeTint="FF" w:themeShade="FF"/>
          <w:sz w:val="24"/>
          <w:szCs w:val="24"/>
          <w:u w:val="none"/>
          <w:lang w:val="en-US"/>
        </w:rPr>
      </w:pPr>
      <w:r w:rsidRPr="08671461" w:rsidR="1F2653D5">
        <w:rPr>
          <w:rFonts w:ascii="Roboto" w:hAnsi="Roboto" w:eastAsia="Aptos"/>
          <w:b w:val="1"/>
          <w:bCs w:val="1"/>
          <w:i w:val="0"/>
          <w:iCs w:val="0"/>
          <w:strike w:val="0"/>
          <w:dstrike w:val="0"/>
          <w:noProof w:val="0"/>
          <w:color w:val="000000" w:themeColor="text1" w:themeTint="FF" w:themeShade="FF"/>
          <w:sz w:val="24"/>
          <w:szCs w:val="24"/>
          <w:u w:val="none"/>
          <w:lang w:val="en-US"/>
        </w:rPr>
        <w:t xml:space="preserve">Skill Indicator: </w:t>
      </w:r>
      <w:r w:rsidRPr="08671461" w:rsidR="1F2653D5">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think critically by </w:t>
      </w:r>
      <w:r w:rsidRPr="08671461" w:rsidR="1F2653D5">
        <w:rPr>
          <w:rFonts w:ascii="Roboto" w:hAnsi="Roboto" w:eastAsia="Aptos"/>
          <w:b w:val="0"/>
          <w:bCs w:val="0"/>
          <w:i w:val="0"/>
          <w:iCs w:val="0"/>
          <w:strike w:val="0"/>
          <w:dstrike w:val="0"/>
          <w:noProof w:val="0"/>
          <w:color w:val="000000" w:themeColor="text1" w:themeTint="FF" w:themeShade="FF"/>
          <w:sz w:val="24"/>
          <w:szCs w:val="24"/>
          <w:u w:val="none"/>
          <w:lang w:val="en-US"/>
        </w:rPr>
        <w:t>identifying</w:t>
      </w:r>
      <w:r w:rsidRPr="08671461" w:rsidR="1F2653D5">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main points of ideas, events, and visual representation of early Georgia cities and the fall line. </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08671461"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08671461"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8671461" w:rsidP="08671461" w:rsidRDefault="08671461" w14:paraId="197D4F98" w14:textId="0BC5F2C4">
            <w:pPr>
              <w:spacing w:before="40" w:after="40"/>
              <w:rPr>
                <w:rFonts w:ascii="Roboto" w:hAnsi="Roboto" w:eastAsia="Aptos"/>
                <w:b w:val="1"/>
                <w:bCs w:val="1"/>
                <w:sz w:val="24"/>
                <w:szCs w:val="24"/>
              </w:rPr>
            </w:pPr>
            <w:r w:rsidRPr="08671461" w:rsidR="08671461">
              <w:rPr>
                <w:rFonts w:ascii="Roboto" w:hAnsi="Roboto" w:eastAsia="Aptos"/>
                <w:b w:val="1"/>
                <w:bCs w:val="1"/>
                <w:i w:val="0"/>
                <w:iCs w:val="0"/>
                <w:strike w:val="0"/>
                <w:dstrike w:val="0"/>
                <w:color w:val="000000" w:themeColor="text1" w:themeTint="FF" w:themeShade="FF"/>
                <w:sz w:val="24"/>
                <w:szCs w:val="24"/>
                <w:u w:val="none"/>
              </w:rPr>
              <w:t xml:space="preserve"> Body Biography: Early Georgia: </w:t>
            </w:r>
            <w:hyperlink r:id="R3011f13c43b44fb9">
              <w:r w:rsidRPr="08671461" w:rsidR="08671461">
                <w:rPr>
                  <w:rStyle w:val="Hyperlink"/>
                  <w:rFonts w:ascii="Roboto" w:hAnsi="Roboto" w:eastAsia="Aptos"/>
                  <w:b w:val="1"/>
                  <w:bCs w:val="1"/>
                  <w:i w:val="0"/>
                  <w:iCs w:val="0"/>
                  <w:strike w:val="0"/>
                  <w:dstrike w:val="0"/>
                  <w:sz w:val="24"/>
                  <w:szCs w:val="24"/>
                  <w:u w:val="none"/>
                </w:rPr>
                <w:t>https://docs.google.com/document/d/1B0YX4m12xMLZfFf7NrmkVcF5lP4USDAY2gcnMSjE_hQ/edit</w:t>
              </w:r>
            </w:hyperlink>
          </w:p>
          <w:p w:rsidR="08671461" w:rsidP="08671461" w:rsidRDefault="08671461" w14:paraId="67AC8D4F" w14:textId="41D7E911">
            <w:pPr>
              <w:spacing w:before="40" w:after="40"/>
              <w:rPr>
                <w:rFonts w:ascii="Roboto" w:hAnsi="Roboto" w:eastAsia="Aptos"/>
                <w:b w:val="1"/>
                <w:bCs w:val="1"/>
                <w:i w:val="0"/>
                <w:iCs w:val="0"/>
                <w:strike w:val="0"/>
                <w:dstrike w:val="0"/>
                <w:color w:val="000000" w:themeColor="text1" w:themeTint="FF" w:themeShade="FF"/>
                <w:sz w:val="24"/>
                <w:szCs w:val="24"/>
                <w:u w:val="none"/>
              </w:rPr>
            </w:pPr>
            <w:r w:rsidRPr="08671461" w:rsidR="08671461">
              <w:rPr>
                <w:rFonts w:ascii="Roboto" w:hAnsi="Roboto" w:eastAsia="Aptos"/>
                <w:b w:val="1"/>
                <w:bCs w:val="1"/>
                <w:i w:val="0"/>
                <w:iCs w:val="0"/>
                <w:strike w:val="0"/>
                <w:dstrike w:val="0"/>
                <w:color w:val="000000" w:themeColor="text1" w:themeTint="FF" w:themeShade="FF"/>
                <w:sz w:val="24"/>
                <w:szCs w:val="24"/>
                <w:u w:val="none"/>
              </w:rPr>
              <w:t xml:space="preserve">Students will complete a diagram of a person- Mississippian Indian or Hernando de Soto. Every aspect of the individual will demonstrate their comprehension of the key aspect of the standard. </w:t>
            </w:r>
          </w:p>
        </w:tc>
        <w:tc>
          <w:tcPr>
            <w:cnfStyle w:val="000000000000" w:firstRow="0" w:lastRow="0" w:firstColumn="0" w:lastColumn="0" w:oddVBand="0" w:evenVBand="0" w:oddHBand="0" w:evenHBand="0" w:firstRowFirstColumn="0" w:firstRowLastColumn="0" w:lastRowFirstColumn="0" w:lastRowLastColumn="0"/>
            <w:tcW w:w="3597" w:type="dxa"/>
            <w:tcMar/>
          </w:tcPr>
          <w:p w:rsidR="08671461" w:rsidP="08671461" w:rsidRDefault="08671461" w14:paraId="298477A6" w14:textId="51F27AFB">
            <w:pPr>
              <w:spacing w:before="40" w:after="40"/>
              <w:rPr>
                <w:rFonts w:ascii="Roboto" w:hAnsi="Roboto" w:eastAsia="Aptos"/>
                <w:b w:val="1"/>
                <w:bCs w:val="1"/>
                <w:i w:val="0"/>
                <w:iCs w:val="0"/>
                <w:strike w:val="0"/>
                <w:dstrike w:val="0"/>
                <w:color w:val="000000" w:themeColor="text1" w:themeTint="FF" w:themeShade="FF"/>
                <w:sz w:val="24"/>
                <w:szCs w:val="24"/>
                <w:u w:val="none"/>
              </w:rPr>
            </w:pPr>
            <w:r w:rsidRPr="08671461" w:rsidR="08671461">
              <w:rPr>
                <w:rFonts w:ascii="Roboto" w:hAnsi="Roboto" w:eastAsia="Aptos"/>
                <w:b w:val="1"/>
                <w:bCs w:val="1"/>
                <w:i w:val="0"/>
                <w:iCs w:val="0"/>
                <w:strike w:val="0"/>
                <w:dstrike w:val="0"/>
                <w:color w:val="000000" w:themeColor="text1" w:themeTint="FF" w:themeShade="FF"/>
                <w:sz w:val="24"/>
                <w:szCs w:val="24"/>
                <w:u w:val="none"/>
              </w:rPr>
              <w:t>SS8H1: Evaluate the impact of European exploration and settlement on American Indians in Georgia.</w:t>
            </w:r>
          </w:p>
          <w:p w:rsidR="08671461" w:rsidP="08671461" w:rsidRDefault="08671461" w14:paraId="1F8B2374" w14:textId="29434146">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c.Evaluate the impact of Spanish contact on American Indians, including the exploration of Hernando DeSoto and the establishment of Spanish missions along the barrier islands.</w:t>
            </w:r>
          </w:p>
        </w:tc>
        <w:tc>
          <w:tcPr>
            <w:cnfStyle w:val="000000000000" w:firstRow="0" w:lastRow="0" w:firstColumn="0" w:lastColumn="0" w:oddVBand="0" w:evenVBand="0" w:oddHBand="0" w:evenHBand="0" w:firstRowFirstColumn="0" w:firstRowLastColumn="0" w:lastRowFirstColumn="0" w:lastRowLastColumn="0"/>
            <w:tcW w:w="3598" w:type="dxa"/>
            <w:tcMar/>
          </w:tcPr>
          <w:p w:rsidR="08671461" w:rsidP="08671461" w:rsidRDefault="08671461" w14:paraId="1315AE39" w14:textId="1CCD7C22">
            <w:pPr>
              <w:spacing w:before="40" w:after="40"/>
              <w:rPr>
                <w:rFonts w:ascii="Roboto" w:hAnsi="Roboto" w:eastAsia="Aptos"/>
                <w:sz w:val="24"/>
                <w:szCs w:val="24"/>
              </w:rPr>
            </w:pPr>
            <w:r w:rsidRPr="08671461" w:rsidR="08671461">
              <w:rPr>
                <w:rFonts w:ascii="Roboto" w:hAnsi="Roboto" w:eastAsia="Aptos"/>
                <w:b w:val="1"/>
                <w:bCs w:val="1"/>
                <w:i w:val="0"/>
                <w:iCs w:val="0"/>
                <w:strike w:val="0"/>
                <w:dstrike w:val="0"/>
                <w:color w:val="000000" w:themeColor="text1" w:themeTint="FF" w:themeShade="FF"/>
                <w:sz w:val="24"/>
                <w:szCs w:val="24"/>
                <w:u w:val="none"/>
              </w:rPr>
              <w:t xml:space="preserve">Body Biography: Early Georgia: </w:t>
            </w:r>
            <w:hyperlink r:id="Rbc9b3363a7c34a37">
              <w:r w:rsidRPr="08671461" w:rsidR="08671461">
                <w:rPr>
                  <w:rStyle w:val="Hyperlink"/>
                  <w:rFonts w:ascii="Roboto" w:hAnsi="Roboto" w:eastAsia="Aptos"/>
                  <w:b w:val="1"/>
                  <w:bCs w:val="1"/>
                  <w:i w:val="0"/>
                  <w:iCs w:val="0"/>
                  <w:strike w:val="0"/>
                  <w:dstrike w:val="0"/>
                  <w:sz w:val="24"/>
                  <w:szCs w:val="24"/>
                  <w:u w:val="none"/>
                </w:rPr>
                <w:t>https://docs.google.com/document/d/1B0YX4m12xMLZfFf7NrmkVcF5lP4USDAY2gcnMSjE_hQ/edit</w:t>
              </w:r>
            </w:hyperlink>
          </w:p>
          <w:p w:rsidR="08671461" w:rsidP="08671461" w:rsidRDefault="08671461" w14:paraId="746E4B3F" w14:textId="44800815">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 xml:space="preserve">Students will complete a diagram of a person- Mississippian Indian or Hernando de Soto. Every aspect of the individual will demonstrate their comprehension of the key aspect of the standard. </w:t>
            </w:r>
          </w:p>
        </w:tc>
        <w:tc>
          <w:tcPr>
            <w:cnfStyle w:val="000000000000" w:firstRow="0" w:lastRow="0" w:firstColumn="0" w:lastColumn="0" w:oddVBand="0" w:evenVBand="0" w:oddHBand="0" w:evenHBand="0" w:firstRowFirstColumn="0" w:firstRowLastColumn="0" w:lastRowFirstColumn="0" w:lastRowLastColumn="0"/>
            <w:tcW w:w="3598" w:type="dxa"/>
            <w:tcMar/>
          </w:tcPr>
          <w:p w:rsidR="08671461" w:rsidP="08671461" w:rsidRDefault="08671461" w14:paraId="552D66F7" w14:textId="752A8AC2">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Higher order thinking .</w:t>
            </w:r>
          </w:p>
          <w:p w:rsidR="08671461" w:rsidP="08671461" w:rsidRDefault="08671461" w14:paraId="1581A8A2" w14:textId="1E7480D2">
            <w:pPr>
              <w:spacing w:before="40" w:after="40"/>
              <w:rPr>
                <w:rFonts w:ascii="Roboto" w:hAnsi="Roboto" w:eastAsia="Aptos"/>
                <w:b w:val="0"/>
                <w:bCs w:val="0"/>
                <w:i w:val="0"/>
                <w:iCs w:val="0"/>
                <w:strike w:val="0"/>
                <w:dstrike w:val="0"/>
                <w:sz w:val="24"/>
                <w:szCs w:val="24"/>
                <w:u w:val="none"/>
              </w:rPr>
            </w:pPr>
            <w:r w:rsidRPr="08671461" w:rsidR="08671461">
              <w:rPr>
                <w:rFonts w:ascii="Roboto" w:hAnsi="Roboto" w:eastAsia="Aptos"/>
                <w:b w:val="0"/>
                <w:bCs w:val="0"/>
                <w:i w:val="0"/>
                <w:iCs w:val="0"/>
                <w:strike w:val="0"/>
                <w:dstrike w:val="0"/>
                <w:sz w:val="24"/>
                <w:szCs w:val="24"/>
                <w:u w:val="none"/>
              </w:rPr>
              <w:t>Utilize small group instruction</w:t>
            </w:r>
          </w:p>
          <w:p w:rsidR="08671461" w:rsidP="08671461" w:rsidRDefault="08671461" w14:paraId="157BBD74" w14:textId="39BF669C">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Preview new vocabulary</w:t>
            </w:r>
          </w:p>
          <w:p w:rsidR="08671461" w:rsidP="08671461" w:rsidRDefault="08671461" w14:paraId="1903EEE1" w14:textId="7AD7FFFE">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 xml:space="preserve">Provide a partially completed graphic </w:t>
            </w:r>
          </w:p>
        </w:tc>
      </w:tr>
      <w:tr w:rsidR="00245481" w:rsidTr="08671461"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8671461" w:rsidP="08671461" w:rsidRDefault="08671461" w14:paraId="6CF1D340" w14:textId="64745294">
            <w:pPr>
              <w:spacing w:before="40" w:after="40"/>
              <w:rPr>
                <w:rFonts w:ascii="Roboto" w:hAnsi="Roboto" w:eastAsia="Aptos"/>
                <w:b w:val="1"/>
                <w:bCs w:val="1"/>
                <w:sz w:val="24"/>
                <w:szCs w:val="24"/>
              </w:rPr>
            </w:pPr>
            <w:r w:rsidRPr="08671461" w:rsidR="08671461">
              <w:rPr>
                <w:rFonts w:ascii="Roboto" w:hAnsi="Roboto" w:eastAsia="Aptos"/>
                <w:b w:val="1"/>
                <w:bCs w:val="1"/>
                <w:i w:val="0"/>
                <w:iCs w:val="0"/>
                <w:strike w:val="0"/>
                <w:dstrike w:val="0"/>
                <w:color w:val="000000" w:themeColor="text1" w:themeTint="FF" w:themeShade="FF"/>
                <w:sz w:val="24"/>
                <w:szCs w:val="24"/>
                <w:u w:val="none"/>
              </w:rPr>
              <w:t xml:space="preserve">Task Rotation: </w:t>
            </w:r>
            <w:hyperlink r:id="R35ba53ebb16f40c4">
              <w:r w:rsidRPr="08671461" w:rsidR="08671461">
                <w:rPr>
                  <w:rStyle w:val="Hyperlink"/>
                  <w:rFonts w:ascii="Roboto" w:hAnsi="Roboto" w:eastAsia="Aptos"/>
                  <w:b w:val="1"/>
                  <w:bCs w:val="1"/>
                  <w:i w:val="0"/>
                  <w:iCs w:val="0"/>
                  <w:strike w:val="0"/>
                  <w:dstrike w:val="0"/>
                  <w:sz w:val="24"/>
                  <w:szCs w:val="24"/>
                  <w:u w:val="none"/>
                </w:rPr>
                <w:t>https://drive.google.com/drive/u/0/folders/1fjs4bsr-x4j94LOFEIfI6LiJr8ClN-JC</w:t>
              </w:r>
            </w:hyperlink>
          </w:p>
          <w:p w:rsidR="08671461" w:rsidP="08671461" w:rsidRDefault="08671461" w14:paraId="5B2AA563" w14:textId="651992DF">
            <w:pPr>
              <w:spacing w:before="40" w:after="40"/>
              <w:rPr>
                <w:rFonts w:ascii="Roboto" w:hAnsi="Roboto" w:eastAsia="Aptos"/>
                <w:b w:val="1"/>
                <w:bCs w:val="1"/>
                <w:i w:val="0"/>
                <w:iCs w:val="0"/>
                <w:strike w:val="0"/>
                <w:dstrike w:val="0"/>
                <w:color w:val="000000" w:themeColor="text1" w:themeTint="FF" w:themeShade="FF"/>
                <w:sz w:val="24"/>
                <w:szCs w:val="24"/>
                <w:u w:val="none"/>
              </w:rPr>
            </w:pPr>
            <w:r w:rsidRPr="08671461" w:rsidR="08671461">
              <w:rPr>
                <w:rFonts w:ascii="Roboto" w:hAnsi="Roboto" w:eastAsia="Aptos"/>
                <w:b w:val="1"/>
                <w:bCs w:val="1"/>
                <w:i w:val="0"/>
                <w:iCs w:val="0"/>
                <w:strike w:val="0"/>
                <w:dstrike w:val="0"/>
                <w:color w:val="000000" w:themeColor="text1" w:themeTint="FF" w:themeShade="FF"/>
                <w:sz w:val="24"/>
                <w:szCs w:val="24"/>
                <w:u w:val="none"/>
              </w:rPr>
              <w:t xml:space="preserve">Students will complete a task rotation analyzing the colonial period of Georgia, its Charter system, and the role of the diverse groups that came to Georgia to help develop the colony. </w:t>
            </w:r>
          </w:p>
        </w:tc>
        <w:tc>
          <w:tcPr>
            <w:cnfStyle w:val="000000000000" w:firstRow="0" w:lastRow="0" w:firstColumn="0" w:lastColumn="0" w:oddVBand="0" w:evenVBand="0" w:oddHBand="0" w:evenHBand="0" w:firstRowFirstColumn="0" w:firstRowLastColumn="0" w:lastRowFirstColumn="0" w:lastRowLastColumn="0"/>
            <w:tcW w:w="3597" w:type="dxa"/>
            <w:tcMar/>
          </w:tcPr>
          <w:p w:rsidR="08671461" w:rsidP="08671461" w:rsidRDefault="08671461" w14:paraId="4CDA1F6D" w14:textId="43DC3165">
            <w:pPr>
              <w:spacing w:before="40" w:after="40"/>
              <w:rPr>
                <w:rFonts w:ascii="Roboto" w:hAnsi="Roboto" w:eastAsia="Aptos"/>
                <w:b w:val="1"/>
                <w:bCs w:val="1"/>
                <w:i w:val="0"/>
                <w:iCs w:val="0"/>
                <w:strike w:val="0"/>
                <w:dstrike w:val="0"/>
                <w:color w:val="000000" w:themeColor="text1" w:themeTint="FF" w:themeShade="FF"/>
                <w:sz w:val="24"/>
                <w:szCs w:val="24"/>
                <w:u w:val="none"/>
              </w:rPr>
            </w:pPr>
            <w:r w:rsidRPr="08671461" w:rsidR="08671461">
              <w:rPr>
                <w:rFonts w:ascii="Roboto" w:hAnsi="Roboto" w:eastAsia="Aptos"/>
                <w:b w:val="1"/>
                <w:bCs w:val="1"/>
                <w:i w:val="0"/>
                <w:iCs w:val="0"/>
                <w:strike w:val="0"/>
                <w:dstrike w:val="0"/>
                <w:color w:val="000000" w:themeColor="text1" w:themeTint="FF" w:themeShade="FF"/>
                <w:sz w:val="24"/>
                <w:szCs w:val="24"/>
                <w:u w:val="none"/>
              </w:rPr>
              <w:t>SS8H2: Analyze the colonial period of Georgia’s history</w:t>
            </w:r>
          </w:p>
          <w:p w:rsidR="08671461" w:rsidP="08671461" w:rsidRDefault="08671461" w14:paraId="0F5566A2" w14:textId="4BB37802">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a.Explain the importance of the Charter of 1732, including the reasons for settlement (philanthropy,</w:t>
            </w:r>
          </w:p>
          <w:p w:rsidR="08671461" w:rsidP="08671461" w:rsidRDefault="08671461" w14:paraId="7C60C6F4" w14:textId="2D437E27">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economics, and defense).</w:t>
            </w:r>
          </w:p>
          <w:p w:rsidR="08671461" w:rsidP="08671461" w:rsidRDefault="08671461" w14:paraId="5A354747" w14:textId="0C1B9E38">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c.Evaluate the role of diverse groups (Jews, Salzburgers, Highland Scots, and Malcontents) in settling</w:t>
            </w:r>
          </w:p>
          <w:p w:rsidR="08671461" w:rsidP="08671461" w:rsidRDefault="08671461" w14:paraId="0ECFC834" w14:textId="306AF0D9">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Georgia during the Trustee Period.</w:t>
            </w:r>
          </w:p>
          <w:p w:rsidR="08671461" w:rsidP="08671461" w:rsidRDefault="08671461" w14:paraId="0ED0BCC7" w14:textId="4512ECB2">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08671461" w:rsidP="08671461" w:rsidRDefault="08671461" w14:paraId="672B8D91" w14:textId="174C8650">
            <w:pPr>
              <w:spacing w:before="40" w:after="40"/>
              <w:rPr>
                <w:rFonts w:ascii="Roboto" w:hAnsi="Roboto" w:eastAsia="Aptos"/>
                <w:sz w:val="24"/>
                <w:szCs w:val="24"/>
              </w:rPr>
            </w:pPr>
            <w:r w:rsidRPr="08671461" w:rsidR="08671461">
              <w:rPr>
                <w:rFonts w:ascii="Roboto" w:hAnsi="Roboto" w:eastAsia="Aptos"/>
                <w:b w:val="1"/>
                <w:bCs w:val="1"/>
                <w:i w:val="0"/>
                <w:iCs w:val="0"/>
                <w:strike w:val="0"/>
                <w:dstrike w:val="0"/>
                <w:color w:val="000000" w:themeColor="text1" w:themeTint="FF" w:themeShade="FF"/>
                <w:sz w:val="24"/>
                <w:szCs w:val="24"/>
                <w:u w:val="none"/>
              </w:rPr>
              <w:t>Task Rotation</w:t>
            </w:r>
            <w:r w:rsidRPr="08671461" w:rsidR="08671461">
              <w:rPr>
                <w:rFonts w:ascii="Roboto" w:hAnsi="Roboto" w:eastAsia="Aptos"/>
                <w:b w:val="0"/>
                <w:bCs w:val="0"/>
                <w:i w:val="0"/>
                <w:iCs w:val="0"/>
                <w:strike w:val="0"/>
                <w:dstrike w:val="0"/>
                <w:color w:val="000000" w:themeColor="text1" w:themeTint="FF" w:themeShade="FF"/>
                <w:sz w:val="24"/>
                <w:szCs w:val="24"/>
                <w:u w:val="none"/>
              </w:rPr>
              <w:t xml:space="preserve">: </w:t>
            </w:r>
            <w:hyperlink r:id="R5991820f57234bcc">
              <w:r w:rsidRPr="08671461" w:rsidR="08671461">
                <w:rPr>
                  <w:rStyle w:val="Hyperlink"/>
                  <w:rFonts w:ascii="Roboto" w:hAnsi="Roboto" w:eastAsia="Aptos"/>
                  <w:b w:val="0"/>
                  <w:bCs w:val="0"/>
                  <w:i w:val="0"/>
                  <w:iCs w:val="0"/>
                  <w:strike w:val="0"/>
                  <w:dstrike w:val="0"/>
                  <w:sz w:val="24"/>
                  <w:szCs w:val="24"/>
                  <w:u w:val="none"/>
                </w:rPr>
                <w:t>https://drive.google.com/drive/u/0/folders/1fjs4bsr-x4j94LOFEIfI6LiJr8ClN-JC</w:t>
              </w:r>
            </w:hyperlink>
          </w:p>
          <w:p w:rsidR="08671461" w:rsidP="08671461" w:rsidRDefault="08671461" w14:paraId="75534D58" w14:textId="6EAF2FD0">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Stud</w:t>
            </w:r>
            <w:r w:rsidRPr="08671461" w:rsidR="241608A8">
              <w:rPr>
                <w:rFonts w:ascii="Roboto" w:hAnsi="Roboto" w:eastAsia="Aptos"/>
                <w:b w:val="0"/>
                <w:bCs w:val="0"/>
                <w:i w:val="0"/>
                <w:iCs w:val="0"/>
                <w:strike w:val="0"/>
                <w:dstrike w:val="0"/>
                <w:color w:val="000000" w:themeColor="text1" w:themeTint="FF" w:themeShade="FF"/>
                <w:sz w:val="24"/>
                <w:szCs w:val="24"/>
                <w:u w:val="none"/>
              </w:rPr>
              <w:t>e</w:t>
            </w:r>
            <w:r w:rsidRPr="08671461" w:rsidR="08671461">
              <w:rPr>
                <w:rFonts w:ascii="Roboto" w:hAnsi="Roboto" w:eastAsia="Aptos"/>
                <w:b w:val="0"/>
                <w:bCs w:val="0"/>
                <w:i w:val="0"/>
                <w:iCs w:val="0"/>
                <w:strike w:val="0"/>
                <w:dstrike w:val="0"/>
                <w:color w:val="000000" w:themeColor="text1" w:themeTint="FF" w:themeShade="FF"/>
                <w:sz w:val="24"/>
                <w:szCs w:val="24"/>
                <w:u w:val="none"/>
              </w:rPr>
              <w:t xml:space="preserve">nts will complete a task rotation analyzing the colonial period of Georgia, its Charter system, and the role of the diverse groups that came to Georgia to help develop the colony. </w:t>
            </w:r>
          </w:p>
        </w:tc>
        <w:tc>
          <w:tcPr>
            <w:cnfStyle w:val="000000000000" w:firstRow="0" w:lastRow="0" w:firstColumn="0" w:lastColumn="0" w:oddVBand="0" w:evenVBand="0" w:oddHBand="0" w:evenHBand="0" w:firstRowFirstColumn="0" w:firstRowLastColumn="0" w:lastRowFirstColumn="0" w:lastRowLastColumn="0"/>
            <w:tcW w:w="3598" w:type="dxa"/>
            <w:tcMar/>
          </w:tcPr>
          <w:p w:rsidR="08671461" w:rsidP="08671461" w:rsidRDefault="08671461" w14:paraId="4CED7B25" w14:textId="5CB0C28C">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Higher order thinking .</w:t>
            </w:r>
          </w:p>
          <w:p w:rsidR="08671461" w:rsidP="08671461" w:rsidRDefault="08671461" w14:paraId="6FA75A48" w14:textId="6942E414">
            <w:pPr>
              <w:spacing w:before="40" w:after="40"/>
              <w:rPr>
                <w:rFonts w:ascii="Roboto" w:hAnsi="Roboto" w:eastAsia="Aptos"/>
                <w:b w:val="0"/>
                <w:bCs w:val="0"/>
                <w:i w:val="0"/>
                <w:iCs w:val="0"/>
                <w:strike w:val="0"/>
                <w:dstrike w:val="0"/>
                <w:sz w:val="24"/>
                <w:szCs w:val="24"/>
                <w:u w:val="none"/>
              </w:rPr>
            </w:pPr>
            <w:r w:rsidRPr="08671461" w:rsidR="08671461">
              <w:rPr>
                <w:rFonts w:ascii="Roboto" w:hAnsi="Roboto" w:eastAsia="Aptos"/>
                <w:b w:val="0"/>
                <w:bCs w:val="0"/>
                <w:i w:val="0"/>
                <w:iCs w:val="0"/>
                <w:strike w:val="0"/>
                <w:dstrike w:val="0"/>
                <w:sz w:val="24"/>
                <w:szCs w:val="24"/>
                <w:u w:val="none"/>
              </w:rPr>
              <w:t>Utilize small group instruction</w:t>
            </w:r>
          </w:p>
          <w:p w:rsidR="08671461" w:rsidP="08671461" w:rsidRDefault="08671461" w14:paraId="53A0EE08" w14:textId="5901692F">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Preview new vocabulary</w:t>
            </w:r>
          </w:p>
          <w:p w:rsidR="08671461" w:rsidP="08671461" w:rsidRDefault="08671461" w14:paraId="43D003D3" w14:textId="1AE2BEE4">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 xml:space="preserve">Provide a partially completed graphic </w:t>
            </w:r>
          </w:p>
        </w:tc>
      </w:tr>
      <w:tr w:rsidR="08671461" w:rsidTr="08671461" w14:paraId="66BEE620">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8671461" w:rsidP="08671461" w:rsidRDefault="08671461" w14:paraId="3E48C951" w14:textId="003AFA10">
            <w:pPr>
              <w:spacing w:before="40" w:after="40"/>
              <w:rPr>
                <w:rFonts w:ascii="Roboto" w:hAnsi="Roboto" w:eastAsia="Aptos"/>
                <w:b w:val="1"/>
                <w:bCs w:val="1"/>
                <w:sz w:val="24"/>
                <w:szCs w:val="24"/>
              </w:rPr>
            </w:pPr>
            <w:r w:rsidRPr="08671461" w:rsidR="08671461">
              <w:rPr>
                <w:rFonts w:ascii="Roboto" w:hAnsi="Roboto" w:eastAsia="Aptos"/>
                <w:b w:val="1"/>
                <w:bCs w:val="1"/>
                <w:i w:val="0"/>
                <w:iCs w:val="0"/>
                <w:strike w:val="0"/>
                <w:dstrike w:val="0"/>
                <w:color w:val="000000" w:themeColor="text1" w:themeTint="FF" w:themeShade="FF"/>
                <w:sz w:val="24"/>
                <w:szCs w:val="24"/>
                <w:u w:val="none"/>
              </w:rPr>
              <w:t xml:space="preserve">Student Choice: </w:t>
            </w:r>
            <w:hyperlink r:id="Rb2268841b9fa4cad">
              <w:r w:rsidRPr="08671461" w:rsidR="08671461">
                <w:rPr>
                  <w:rStyle w:val="Hyperlink"/>
                  <w:rFonts w:ascii="Roboto" w:hAnsi="Roboto" w:eastAsia="Aptos"/>
                  <w:b w:val="1"/>
                  <w:bCs w:val="1"/>
                  <w:i w:val="0"/>
                  <w:iCs w:val="0"/>
                  <w:strike w:val="0"/>
                  <w:dstrike w:val="0"/>
                  <w:sz w:val="24"/>
                  <w:szCs w:val="24"/>
                  <w:u w:val="none"/>
                </w:rPr>
                <w:t>https://drive.google.com/drive/u/0/folders/1C_b6rXP4K1uqv0nflWUsOuVbC0LAGd7K</w:t>
              </w:r>
            </w:hyperlink>
          </w:p>
          <w:p w:rsidR="08671461" w:rsidP="08671461" w:rsidRDefault="08671461" w14:paraId="27FD1613" w14:textId="6BA364B1">
            <w:pPr>
              <w:spacing w:before="40" w:after="40"/>
              <w:rPr>
                <w:rFonts w:ascii="Roboto" w:hAnsi="Roboto" w:eastAsia="Aptos"/>
                <w:b w:val="1"/>
                <w:bCs w:val="1"/>
                <w:i w:val="0"/>
                <w:iCs w:val="0"/>
                <w:strike w:val="0"/>
                <w:dstrike w:val="0"/>
                <w:color w:val="000000" w:themeColor="text1" w:themeTint="FF" w:themeShade="FF"/>
                <w:sz w:val="24"/>
                <w:szCs w:val="24"/>
                <w:u w:val="none"/>
              </w:rPr>
            </w:pPr>
            <w:r w:rsidRPr="08671461" w:rsidR="08671461">
              <w:rPr>
                <w:rFonts w:ascii="Roboto" w:hAnsi="Roboto" w:eastAsia="Aptos"/>
                <w:b w:val="1"/>
                <w:bCs w:val="1"/>
                <w:i w:val="0"/>
                <w:iCs w:val="0"/>
                <w:strike w:val="0"/>
                <w:dstrike w:val="0"/>
                <w:color w:val="000000" w:themeColor="text1" w:themeTint="FF" w:themeShade="FF"/>
                <w:sz w:val="24"/>
                <w:szCs w:val="24"/>
                <w:u w:val="none"/>
              </w:rPr>
              <w:t>After reading a variety of primary and secondary sources the students will have a choice to either create a travel brochure or a newscast to demonstrate their comprehension of the content and the standard.</w:t>
            </w:r>
          </w:p>
        </w:tc>
        <w:tc>
          <w:tcPr>
            <w:cnfStyle w:val="000000000000" w:firstRow="0" w:lastRow="0" w:firstColumn="0" w:lastColumn="0" w:oddVBand="0" w:evenVBand="0" w:oddHBand="0" w:evenHBand="0" w:firstRowFirstColumn="0" w:firstRowLastColumn="0" w:lastRowFirstColumn="0" w:lastRowLastColumn="0"/>
            <w:tcW w:w="3597" w:type="dxa"/>
            <w:tcMar/>
          </w:tcPr>
          <w:p w:rsidR="08671461" w:rsidP="08671461" w:rsidRDefault="08671461" w14:paraId="54CD9674" w14:textId="6AD31094">
            <w:pPr>
              <w:spacing w:before="40" w:after="40"/>
              <w:rPr>
                <w:rFonts w:ascii="Roboto" w:hAnsi="Roboto" w:eastAsia="Aptos"/>
                <w:b w:val="1"/>
                <w:bCs w:val="1"/>
                <w:i w:val="0"/>
                <w:iCs w:val="0"/>
                <w:strike w:val="0"/>
                <w:dstrike w:val="0"/>
                <w:color w:val="000000" w:themeColor="text1" w:themeTint="FF" w:themeShade="FF"/>
                <w:sz w:val="24"/>
                <w:szCs w:val="24"/>
                <w:u w:val="none"/>
              </w:rPr>
            </w:pPr>
            <w:r w:rsidRPr="08671461" w:rsidR="08671461">
              <w:rPr>
                <w:rFonts w:ascii="Roboto" w:hAnsi="Roboto" w:eastAsia="Aptos"/>
                <w:b w:val="1"/>
                <w:bCs w:val="1"/>
                <w:i w:val="0"/>
                <w:iCs w:val="0"/>
                <w:strike w:val="0"/>
                <w:dstrike w:val="0"/>
                <w:color w:val="000000" w:themeColor="text1" w:themeTint="FF" w:themeShade="FF"/>
                <w:sz w:val="24"/>
                <w:szCs w:val="24"/>
                <w:u w:val="none"/>
              </w:rPr>
              <w:t>SS8H2: Analyze the colonial period of Georgia’s history</w:t>
            </w:r>
          </w:p>
          <w:p w:rsidR="08671461" w:rsidP="08671461" w:rsidRDefault="08671461" w14:paraId="6B490439" w14:textId="0A8B4C26">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a.Explain the importance of the Charter of 1732, including the reasons for settlement (philanthropy,</w:t>
            </w:r>
          </w:p>
          <w:p w:rsidR="08671461" w:rsidP="08671461" w:rsidRDefault="08671461" w14:paraId="6FB3D4CF" w14:textId="04721626">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economics, and defense).</w:t>
            </w:r>
          </w:p>
          <w:p w:rsidR="08671461" w:rsidP="08671461" w:rsidRDefault="08671461" w14:paraId="2250337D" w14:textId="4E8FE460">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b.Analyze the relationship between James Oglethorpe, Tomochichi, and Mary Musgrove in establishing</w:t>
            </w:r>
          </w:p>
          <w:p w:rsidR="08671461" w:rsidP="08671461" w:rsidRDefault="08671461" w14:paraId="78FF39ED" w14:textId="3E1E0085">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the city of Savannah at Yamacraw Bluff.</w:t>
            </w:r>
          </w:p>
          <w:p w:rsidR="08671461" w:rsidP="08671461" w:rsidRDefault="08671461" w14:paraId="601552F6" w14:textId="3C867E6C">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The positive relationship between Oglethorpe, Tomochichi and Musgrove was essential to the development</w:t>
            </w:r>
          </w:p>
          <w:p w:rsidR="08671461" w:rsidP="08671461" w:rsidRDefault="08671461" w14:paraId="007A040E" w14:textId="4A8E018E">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c.Evaluate the role of diverse groups (Jews, Salzburgers, Highland Scots, and Malcontents) in settling</w:t>
            </w:r>
          </w:p>
          <w:p w:rsidR="08671461" w:rsidP="08671461" w:rsidRDefault="08671461" w14:paraId="38324081" w14:textId="0BFEBBC7">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Georgia during the Trustee Period.</w:t>
            </w:r>
          </w:p>
          <w:p w:rsidR="08671461" w:rsidP="08671461" w:rsidRDefault="08671461" w14:paraId="0AE3B9C5" w14:textId="564C113C">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d.Explain the transition of Georgia into a royal colony with regard to land ownership, slavery, alcohol, and government.</w:t>
            </w:r>
          </w:p>
          <w:p w:rsidR="08671461" w:rsidP="08671461" w:rsidRDefault="08671461" w14:paraId="36F93580" w14:textId="7D793849">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e.Give examples of the kinds of goods and services produced and traded in colonial Georgia.</w:t>
            </w:r>
          </w:p>
          <w:p w:rsidR="08671461" w:rsidP="08671461" w:rsidRDefault="08671461" w14:paraId="3A41317E" w14:textId="00520589">
            <w:pPr>
              <w:spacing w:before="40" w:after="40"/>
              <w:rPr>
                <w:rFonts w:ascii="Roboto" w:hAnsi="Roboto" w:eastAsia="Aptos"/>
                <w:sz w:val="24"/>
                <w:szCs w:val="24"/>
              </w:rPr>
            </w:pPr>
          </w:p>
        </w:tc>
        <w:tc>
          <w:tcPr>
            <w:cnfStyle w:val="000000000000" w:firstRow="0" w:lastRow="0" w:firstColumn="0" w:lastColumn="0" w:oddVBand="0" w:evenVBand="0" w:oddHBand="0" w:evenHBand="0" w:firstRowFirstColumn="0" w:firstRowLastColumn="0" w:lastRowFirstColumn="0" w:lastRowLastColumn="0"/>
            <w:tcW w:w="3598" w:type="dxa"/>
            <w:tcMar/>
          </w:tcPr>
          <w:p w:rsidR="08671461" w:rsidP="08671461" w:rsidRDefault="08671461" w14:paraId="6E1EE66B" w14:textId="046F30E5">
            <w:pPr>
              <w:spacing w:before="40" w:after="40"/>
              <w:rPr>
                <w:rFonts w:ascii="Roboto" w:hAnsi="Roboto" w:eastAsia="Aptos"/>
                <w:sz w:val="24"/>
                <w:szCs w:val="24"/>
              </w:rPr>
            </w:pPr>
            <w:r w:rsidRPr="08671461" w:rsidR="08671461">
              <w:rPr>
                <w:rFonts w:ascii="Roboto" w:hAnsi="Roboto" w:eastAsia="Aptos"/>
                <w:b w:val="1"/>
                <w:bCs w:val="1"/>
                <w:i w:val="0"/>
                <w:iCs w:val="0"/>
                <w:strike w:val="0"/>
                <w:dstrike w:val="0"/>
                <w:color w:val="000000" w:themeColor="text1" w:themeTint="FF" w:themeShade="FF"/>
                <w:sz w:val="24"/>
                <w:szCs w:val="24"/>
                <w:u w:val="none"/>
              </w:rPr>
              <w:t xml:space="preserve">Student Choice: </w:t>
            </w:r>
            <w:hyperlink r:id="R86ae12b5a48d4e9c">
              <w:r w:rsidRPr="08671461" w:rsidR="08671461">
                <w:rPr>
                  <w:rStyle w:val="Hyperlink"/>
                  <w:rFonts w:ascii="Roboto" w:hAnsi="Roboto" w:eastAsia="Aptos"/>
                  <w:b w:val="1"/>
                  <w:bCs w:val="1"/>
                  <w:i w:val="0"/>
                  <w:iCs w:val="0"/>
                  <w:strike w:val="0"/>
                  <w:dstrike w:val="0"/>
                  <w:sz w:val="24"/>
                  <w:szCs w:val="24"/>
                  <w:u w:val="none"/>
                </w:rPr>
                <w:t>https://drive.google.com/drive/u/0/folders/1C_b6rXP4K1uqv0nflWUsOuVbC0LAGd7K</w:t>
              </w:r>
            </w:hyperlink>
          </w:p>
          <w:p w:rsidR="08671461" w:rsidP="08671461" w:rsidRDefault="08671461" w14:paraId="1D7B43FA" w14:textId="4C811746">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After reading a variety of primary and secondary sources the students will have a choice to either create a travel brochure or a newscast to demonstrate their comprehension of the content and the standard.</w:t>
            </w:r>
          </w:p>
        </w:tc>
        <w:tc>
          <w:tcPr>
            <w:cnfStyle w:val="000000000000" w:firstRow="0" w:lastRow="0" w:firstColumn="0" w:lastColumn="0" w:oddVBand="0" w:evenVBand="0" w:oddHBand="0" w:evenHBand="0" w:firstRowFirstColumn="0" w:firstRowLastColumn="0" w:lastRowFirstColumn="0" w:lastRowLastColumn="0"/>
            <w:tcW w:w="3598" w:type="dxa"/>
            <w:tcMar/>
          </w:tcPr>
          <w:p w:rsidR="08671461" w:rsidP="08671461" w:rsidRDefault="08671461" w14:paraId="09CCF3C4" w14:textId="2A362BD2">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Higher order thinking .</w:t>
            </w:r>
          </w:p>
          <w:p w:rsidR="08671461" w:rsidP="08671461" w:rsidRDefault="08671461" w14:paraId="0049690B" w14:textId="07186A36">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Preview new vocabulary</w:t>
            </w:r>
          </w:p>
          <w:p w:rsidR="08671461" w:rsidP="08671461" w:rsidRDefault="08671461" w14:paraId="5664544A" w14:textId="2313F71A">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 xml:space="preserve">Provide a partially completed graphic </w:t>
            </w:r>
          </w:p>
          <w:p w:rsidR="08671461" w:rsidP="08671461" w:rsidRDefault="08671461" w14:paraId="032C3584" w14:textId="74DF6D57">
            <w:pPr>
              <w:spacing w:before="40" w:after="40"/>
              <w:rPr>
                <w:rFonts w:ascii="Roboto" w:hAnsi="Roboto" w:eastAsia="Aptos"/>
                <w:b w:val="0"/>
                <w:bCs w:val="0"/>
                <w:i w:val="0"/>
                <w:iCs w:val="0"/>
                <w:strike w:val="0"/>
                <w:dstrike w:val="0"/>
                <w:color w:val="000000" w:themeColor="text1" w:themeTint="FF" w:themeShade="FF"/>
                <w:sz w:val="24"/>
                <w:szCs w:val="24"/>
                <w:u w:val="none"/>
              </w:rPr>
            </w:pPr>
            <w:r w:rsidRPr="08671461" w:rsidR="08671461">
              <w:rPr>
                <w:rFonts w:ascii="Roboto" w:hAnsi="Roboto" w:eastAsia="Aptos"/>
                <w:b w:val="0"/>
                <w:bCs w:val="0"/>
                <w:i w:val="0"/>
                <w:iCs w:val="0"/>
                <w:strike w:val="0"/>
                <w:dstrike w:val="0"/>
                <w:color w:val="000000" w:themeColor="text1" w:themeTint="FF" w:themeShade="FF"/>
                <w:sz w:val="24"/>
                <w:szCs w:val="24"/>
                <w:u w:val="none"/>
              </w:rPr>
              <w:t>Paper copies of reading material</w:t>
            </w:r>
          </w:p>
        </w:tc>
      </w:tr>
    </w:tbl>
    <w:p w:rsidR="0094117E" w:rsidP="0094117E" w:rsidRDefault="00B408B8" w14:paraId="451B4654" w14:textId="3F7702E6">
      <w:pPr>
        <w:pStyle w:val="Heading3"/>
      </w:pPr>
      <w:r w:rsidR="00B408B8">
        <w:rPr/>
        <w:t>Content Resources</w:t>
      </w:r>
    </w:p>
    <w:p w:rsidR="5320381B" w:rsidP="08671461" w:rsidRDefault="5320381B" w14:paraId="26C365C1" w14:textId="57C33BD1">
      <w:pPr>
        <w:rPr>
          <w:rFonts w:ascii="Roboto" w:hAnsi="Roboto" w:eastAsia="Aptos"/>
          <w:sz w:val="24"/>
          <w:szCs w:val="24"/>
        </w:rPr>
      </w:pPr>
      <w:hyperlink r:id="R3ff189d81d9d41bf">
        <w:r w:rsidRPr="08671461" w:rsidR="5320381B">
          <w:rPr>
            <w:rStyle w:val="Hyperlink"/>
            <w:rFonts w:ascii="Roboto" w:hAnsi="Roboto" w:eastAsia="Aptos"/>
            <w:b w:val="0"/>
            <w:bCs w:val="0"/>
            <w:i w:val="0"/>
            <w:iCs w:val="0"/>
            <w:strike w:val="0"/>
            <w:dstrike w:val="0"/>
            <w:noProof w:val="0"/>
            <w:sz w:val="24"/>
            <w:szCs w:val="24"/>
            <w:u w:val="none"/>
            <w:lang w:val="en-US"/>
          </w:rPr>
          <w:t>GPB Georgia Studies Digital Techbook</w:t>
        </w:r>
      </w:hyperlink>
    </w:p>
    <w:p w:rsidR="5320381B" w:rsidP="08671461" w:rsidRDefault="5320381B" w14:paraId="7E428EF6" w14:textId="33358DF9">
      <w:pPr>
        <w:rPr>
          <w:rFonts w:ascii="Roboto" w:hAnsi="Roboto" w:eastAsia="Aptos"/>
          <w:b w:val="0"/>
          <w:bCs w:val="0"/>
          <w:i w:val="0"/>
          <w:iCs w:val="0"/>
          <w:strike w:val="0"/>
          <w:dstrike w:val="0"/>
          <w:noProof w:val="0"/>
          <w:color w:val="000000" w:themeColor="text1" w:themeTint="FF" w:themeShade="FF"/>
          <w:sz w:val="24"/>
          <w:szCs w:val="24"/>
          <w:u w:val="none"/>
          <w:lang w:val="en-US"/>
        </w:rPr>
      </w:pPr>
      <w:hyperlink r:id="R9d90a57c90224631">
        <w:r w:rsidRPr="08671461" w:rsidR="5320381B">
          <w:rPr>
            <w:rStyle w:val="Hyperlink"/>
            <w:rFonts w:ascii="Roboto" w:hAnsi="Roboto" w:eastAsia="Aptos"/>
            <w:b w:val="0"/>
            <w:bCs w:val="0"/>
            <w:i w:val="0"/>
            <w:iCs w:val="0"/>
            <w:strike w:val="0"/>
            <w:dstrike w:val="0"/>
            <w:noProof w:val="0"/>
            <w:sz w:val="24"/>
            <w:szCs w:val="24"/>
            <w:u w:val="none"/>
            <w:lang w:val="en-US"/>
          </w:rPr>
          <w:t>Rosen Learning Online Textbook</w:t>
        </w:r>
      </w:hyperlink>
      <w:r w:rsidRPr="08671461" w:rsidR="5320381B">
        <w:rPr>
          <w:rFonts w:ascii="Roboto" w:hAnsi="Roboto" w:eastAsia="Aptos"/>
          <w:b w:val="0"/>
          <w:bCs w:val="0"/>
          <w:i w:val="0"/>
          <w:iCs w:val="0"/>
          <w:strike w:val="0"/>
          <w:dstrike w:val="0"/>
          <w:noProof w:val="0"/>
          <w:color w:val="000000" w:themeColor="text1" w:themeTint="FF" w:themeShade="FF"/>
          <w:sz w:val="24"/>
          <w:szCs w:val="24"/>
          <w:u w:val="none"/>
          <w:lang w:val="en-US"/>
        </w:rPr>
        <w:t xml:space="preserve"> (login required: USR- mariettams PWD- georgia)</w:t>
      </w:r>
    </w:p>
    <w:p w:rsidR="5320381B" w:rsidP="08671461" w:rsidRDefault="5320381B" w14:paraId="20BDF9E8" w14:textId="07753A6B">
      <w:pPr>
        <w:rPr>
          <w:rFonts w:ascii="Roboto" w:hAnsi="Roboto" w:eastAsia="Aptos"/>
          <w:b w:val="1"/>
          <w:bCs w:val="1"/>
          <w:i w:val="0"/>
          <w:iCs w:val="0"/>
          <w:strike w:val="0"/>
          <w:dstrike w:val="0"/>
          <w:noProof w:val="0"/>
          <w:color w:val="000000" w:themeColor="text1" w:themeTint="FF" w:themeShade="FF"/>
          <w:sz w:val="24"/>
          <w:szCs w:val="24"/>
          <w:u w:val="none"/>
          <w:lang w:val="en-US"/>
        </w:rPr>
      </w:pPr>
      <w:r w:rsidRPr="08671461" w:rsidR="5320381B">
        <w:rPr>
          <w:rFonts w:ascii="Roboto" w:hAnsi="Roboto" w:eastAsia="Aptos"/>
          <w:b w:val="1"/>
          <w:bCs w:val="1"/>
          <w:i w:val="0"/>
          <w:iCs w:val="0"/>
          <w:strike w:val="0"/>
          <w:dstrike w:val="0"/>
          <w:noProof w:val="0"/>
          <w:color w:val="000000" w:themeColor="text1" w:themeTint="FF" w:themeShade="FF"/>
          <w:sz w:val="24"/>
          <w:szCs w:val="24"/>
          <w:u w:val="none"/>
          <w:lang w:val="en-US"/>
        </w:rPr>
        <w:t>Support Resources:</w:t>
      </w:r>
    </w:p>
    <w:p w:rsidR="5320381B" w:rsidP="08671461" w:rsidRDefault="5320381B" w14:paraId="145CB5E4" w14:textId="753D67A0">
      <w:pPr>
        <w:rPr>
          <w:rFonts w:ascii="Roboto" w:hAnsi="Roboto" w:eastAsia="Aptos"/>
          <w:sz w:val="24"/>
          <w:szCs w:val="24"/>
        </w:rPr>
      </w:pPr>
      <w:hyperlink r:id="R921f3154c18a4ff9">
        <w:r w:rsidRPr="08671461" w:rsidR="5320381B">
          <w:rPr>
            <w:rStyle w:val="Hyperlink"/>
            <w:rFonts w:ascii="Roboto" w:hAnsi="Roboto" w:eastAsia="Aptos"/>
            <w:b w:val="0"/>
            <w:bCs w:val="0"/>
            <w:i w:val="0"/>
            <w:iCs w:val="0"/>
            <w:strike w:val="0"/>
            <w:dstrike w:val="0"/>
            <w:noProof w:val="0"/>
            <w:sz w:val="24"/>
            <w:szCs w:val="24"/>
            <w:u w:val="none"/>
            <w:lang w:val="en-US"/>
          </w:rPr>
          <w:t xml:space="preserve">DoE SS 8th Grade inspire Site </w:t>
        </w:r>
      </w:hyperlink>
    </w:p>
    <w:p w:rsidR="5320381B" w:rsidP="08671461" w:rsidRDefault="5320381B" w14:paraId="61E335B2" w14:textId="15665D63">
      <w:pPr>
        <w:rPr>
          <w:rFonts w:ascii="Roboto" w:hAnsi="Roboto" w:eastAsia="Aptos"/>
          <w:sz w:val="24"/>
          <w:szCs w:val="24"/>
        </w:rPr>
      </w:pPr>
      <w:hyperlink r:id="Rc65507190a83435e">
        <w:r w:rsidRPr="08671461" w:rsidR="5320381B">
          <w:rPr>
            <w:rStyle w:val="Hyperlink"/>
            <w:rFonts w:ascii="Roboto" w:hAnsi="Roboto" w:eastAsia="Aptos"/>
            <w:b w:val="0"/>
            <w:bCs w:val="0"/>
            <w:i w:val="0"/>
            <w:iCs w:val="0"/>
            <w:strike w:val="0"/>
            <w:dstrike w:val="0"/>
            <w:noProof w:val="0"/>
            <w:sz w:val="24"/>
            <w:szCs w:val="24"/>
            <w:u w:val="none"/>
            <w:lang w:val="en-US"/>
          </w:rPr>
          <w:t>DoE  8th Grade Milestone Study Guide</w:t>
        </w:r>
      </w:hyperlink>
    </w:p>
    <w:p w:rsidR="5320381B" w:rsidP="08671461" w:rsidRDefault="5320381B" w14:paraId="6A2BB53F" w14:textId="05198AF4">
      <w:pPr>
        <w:rPr>
          <w:rFonts w:ascii="Roboto" w:hAnsi="Roboto" w:eastAsia="Aptos"/>
          <w:b w:val="0"/>
          <w:bCs w:val="0"/>
          <w:i w:val="0"/>
          <w:iCs w:val="0"/>
          <w:strike w:val="0"/>
          <w:dstrike w:val="0"/>
          <w:noProof w:val="0"/>
          <w:color w:val="000000" w:themeColor="text1" w:themeTint="FF" w:themeShade="FF"/>
          <w:sz w:val="24"/>
          <w:szCs w:val="24"/>
          <w:u w:val="none"/>
          <w:lang w:val="en-US"/>
        </w:rPr>
      </w:pPr>
      <w:hyperlink r:id="Ra23d47693c4d4217">
        <w:r w:rsidRPr="08671461" w:rsidR="5320381B">
          <w:rPr>
            <w:rStyle w:val="Hyperlink"/>
            <w:rFonts w:ascii="Roboto" w:hAnsi="Roboto" w:eastAsia="Aptos"/>
            <w:b w:val="0"/>
            <w:bCs w:val="0"/>
            <w:i w:val="0"/>
            <w:iCs w:val="0"/>
            <w:strike w:val="0"/>
            <w:dstrike w:val="0"/>
            <w:noProof w:val="0"/>
            <w:sz w:val="24"/>
            <w:szCs w:val="24"/>
            <w:u w:val="none"/>
            <w:lang w:val="en-US"/>
          </w:rPr>
          <w:t>DoE 8th Grade Milestone Achievement Level Descriptors for Parents</w:t>
        </w:r>
      </w:hyperlink>
      <w:r w:rsidRPr="08671461" w:rsidR="5320381B">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5320381B" w:rsidP="08671461" w:rsidRDefault="5320381B" w14:paraId="3394D961" w14:textId="27579737">
      <w:pPr>
        <w:rPr>
          <w:rFonts w:ascii="Roboto" w:hAnsi="Roboto" w:eastAsia="Aptos"/>
          <w:sz w:val="24"/>
          <w:szCs w:val="24"/>
        </w:rPr>
      </w:pPr>
      <w:hyperlink r:id="Rba28e71138914942">
        <w:r w:rsidRPr="08671461" w:rsidR="5320381B">
          <w:rPr>
            <w:rStyle w:val="Hyperlink"/>
            <w:rFonts w:ascii="Roboto" w:hAnsi="Roboto" w:eastAsia="Aptos"/>
            <w:b w:val="0"/>
            <w:bCs w:val="0"/>
            <w:i w:val="0"/>
            <w:iCs w:val="0"/>
            <w:strike w:val="0"/>
            <w:dstrike w:val="0"/>
            <w:noProof w:val="0"/>
            <w:sz w:val="24"/>
            <w:szCs w:val="24"/>
            <w:u w:val="none"/>
            <w:lang w:val="en-US"/>
          </w:rPr>
          <w:t>SS 8th Grade Teacher Notes</w:t>
        </w:r>
      </w:hyperlink>
    </w:p>
    <w:p w:rsidR="5320381B" w:rsidP="08671461" w:rsidRDefault="5320381B" w14:paraId="63FD6DD2" w14:textId="577406BB">
      <w:pPr>
        <w:rPr>
          <w:rFonts w:ascii="Roboto" w:hAnsi="Roboto" w:eastAsia="Aptos"/>
          <w:sz w:val="24"/>
          <w:szCs w:val="24"/>
        </w:rPr>
      </w:pPr>
      <w:hyperlink r:id="Ra135ff8a98d54c14">
        <w:r w:rsidRPr="08671461" w:rsidR="5320381B">
          <w:rPr>
            <w:rStyle w:val="Hyperlink"/>
            <w:rFonts w:ascii="Roboto" w:hAnsi="Roboto" w:eastAsia="Aptos"/>
            <w:b w:val="0"/>
            <w:bCs w:val="0"/>
            <w:i w:val="0"/>
            <w:iCs w:val="0"/>
            <w:strike w:val="0"/>
            <w:dstrike w:val="0"/>
            <w:noProof w:val="0"/>
            <w:sz w:val="24"/>
            <w:szCs w:val="24"/>
            <w:u w:val="none"/>
            <w:lang w:val="en-US"/>
          </w:rPr>
          <w:t>SS 8th Grade Student Notes/Text</w:t>
        </w:r>
      </w:hyperlink>
    </w:p>
    <w:p w:rsidR="5320381B" w:rsidP="08671461" w:rsidRDefault="5320381B" w14:paraId="35AC5F9B" w14:textId="0ED58A71">
      <w:pPr>
        <w:rPr>
          <w:rFonts w:ascii="Roboto" w:hAnsi="Roboto" w:eastAsia="Aptos"/>
          <w:b w:val="0"/>
          <w:bCs w:val="0"/>
          <w:i w:val="0"/>
          <w:iCs w:val="0"/>
          <w:strike w:val="0"/>
          <w:dstrike w:val="0"/>
          <w:noProof w:val="0"/>
          <w:color w:val="000000" w:themeColor="text1" w:themeTint="FF" w:themeShade="FF"/>
          <w:sz w:val="24"/>
          <w:szCs w:val="24"/>
          <w:u w:val="none"/>
          <w:lang w:val="en-US"/>
        </w:rPr>
      </w:pPr>
      <w:hyperlink r:id="Rd208a36679c64a6b">
        <w:r w:rsidRPr="08671461" w:rsidR="5320381B">
          <w:rPr>
            <w:rStyle w:val="Hyperlink"/>
            <w:rFonts w:ascii="Roboto" w:hAnsi="Roboto" w:eastAsia="Aptos"/>
            <w:b w:val="0"/>
            <w:bCs w:val="0"/>
            <w:i w:val="0"/>
            <w:iCs w:val="0"/>
            <w:strike w:val="0"/>
            <w:dstrike w:val="0"/>
            <w:noProof w:val="0"/>
            <w:sz w:val="24"/>
            <w:szCs w:val="24"/>
            <w:u w:val="none"/>
            <w:lang w:val="en-US"/>
          </w:rPr>
          <w:t>Discovery Education Experience</w:t>
        </w:r>
      </w:hyperlink>
      <w:r w:rsidRPr="08671461" w:rsidR="5320381B">
        <w:rPr>
          <w:rFonts w:ascii="Roboto" w:hAnsi="Roboto" w:eastAsia="Aptos"/>
          <w:b w:val="0"/>
          <w:bCs w:val="0"/>
          <w:i w:val="0"/>
          <w:iCs w:val="0"/>
          <w:strike w:val="0"/>
          <w:dstrike w:val="0"/>
          <w:noProof w:val="0"/>
          <w:color w:val="000000" w:themeColor="text1" w:themeTint="FF" w:themeShade="FF"/>
          <w:sz w:val="24"/>
          <w:szCs w:val="24"/>
          <w:u w:val="none"/>
          <w:lang w:val="en-US"/>
        </w:rPr>
        <w:t xml:space="preserve"> (searchable by subject- login required: student Google Email)</w:t>
      </w:r>
    </w:p>
    <w:p w:rsidRPr="0094117E" w:rsidR="0094117E" w:rsidP="08671461" w:rsidRDefault="0094117E" w14:paraId="6E856C13" w14:textId="2F8F30B3">
      <w:pPr>
        <w:pStyle w:val="Heading1"/>
      </w:pPr>
      <w:r>
        <w:br w:type="column"/>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
    <w:nsid w:val="366868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41a1dbe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6a960d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
    <w:abstractNumId w:val="3"/>
  </w:num>
  <w:num w:numId="3">
    <w:abstractNumId w:val="2"/>
  </w:num>
  <w:num w:numId="2">
    <w:abstractNumId w:val="1"/>
  </w: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41658F7"/>
    <w:rsid w:val="08671461"/>
    <w:rsid w:val="09F11475"/>
    <w:rsid w:val="13AA3773"/>
    <w:rsid w:val="15652F47"/>
    <w:rsid w:val="1907A49C"/>
    <w:rsid w:val="1F2653D5"/>
    <w:rsid w:val="2056F52E"/>
    <w:rsid w:val="2255F3B7"/>
    <w:rsid w:val="241608A8"/>
    <w:rsid w:val="24CEC8E8"/>
    <w:rsid w:val="250FF8FA"/>
    <w:rsid w:val="2571A382"/>
    <w:rsid w:val="264262A0"/>
    <w:rsid w:val="2756E18E"/>
    <w:rsid w:val="30A2A25A"/>
    <w:rsid w:val="324584A9"/>
    <w:rsid w:val="32EEA795"/>
    <w:rsid w:val="34A4C17C"/>
    <w:rsid w:val="3B6F2E5E"/>
    <w:rsid w:val="3BF2B768"/>
    <w:rsid w:val="3DF7E5D4"/>
    <w:rsid w:val="44FC09E7"/>
    <w:rsid w:val="45A30AF7"/>
    <w:rsid w:val="48063314"/>
    <w:rsid w:val="48C021F0"/>
    <w:rsid w:val="48D189F5"/>
    <w:rsid w:val="49B58946"/>
    <w:rsid w:val="4AFF3302"/>
    <w:rsid w:val="4EDBBCCF"/>
    <w:rsid w:val="51591F67"/>
    <w:rsid w:val="5230F1F3"/>
    <w:rsid w:val="52CA7254"/>
    <w:rsid w:val="5320381B"/>
    <w:rsid w:val="56B8EC11"/>
    <w:rsid w:val="5A211674"/>
    <w:rsid w:val="60F420CD"/>
    <w:rsid w:val="621C7EFA"/>
    <w:rsid w:val="629CA58C"/>
    <w:rsid w:val="65782BBD"/>
    <w:rsid w:val="688D1441"/>
    <w:rsid w:val="6CE2400C"/>
    <w:rsid w:val="6D09318C"/>
    <w:rsid w:val="70E4B70C"/>
    <w:rsid w:val="72CB6582"/>
    <w:rsid w:val="77956BE7"/>
    <w:rsid w:val="7EAC4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0867146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ocs.google.com/document/d/1B0YX4m12xMLZfFf7NrmkVcF5lP4USDAY2gcnMSjE_hQ/edit" TargetMode="External" Id="R3011f13c43b44fb9" /><Relationship Type="http://schemas.openxmlformats.org/officeDocument/2006/relationships/hyperlink" Target="https://docs.google.com/document/d/1B0YX4m12xMLZfFf7NrmkVcF5lP4USDAY2gcnMSjE_hQ/edit" TargetMode="External" Id="Rbc9b3363a7c34a37" /><Relationship Type="http://schemas.openxmlformats.org/officeDocument/2006/relationships/hyperlink" Target="https://drive.google.com/drive/u/0/folders/1fjs4bsr-x4j94LOFEIfI6LiJr8ClN-JC" TargetMode="External" Id="R35ba53ebb16f40c4" /><Relationship Type="http://schemas.openxmlformats.org/officeDocument/2006/relationships/hyperlink" Target="https://drive.google.com/drive/u/0/folders/1fjs4bsr-x4j94LOFEIfI6LiJr8ClN-JC" TargetMode="External" Id="R5991820f57234bcc" /><Relationship Type="http://schemas.openxmlformats.org/officeDocument/2006/relationships/hyperlink" Target="https://drive.google.com/drive/u/0/folders/1C_b6rXP4K1uqv0nflWUsOuVbC0LAGd7K" TargetMode="External" Id="Rb2268841b9fa4cad" /><Relationship Type="http://schemas.openxmlformats.org/officeDocument/2006/relationships/hyperlink" Target="https://drive.google.com/drive/u/0/folders/1C_b6rXP4K1uqv0nflWUsOuVbC0LAGd7K" TargetMode="External" Id="R86ae12b5a48d4e9c" /><Relationship Type="http://schemas.openxmlformats.org/officeDocument/2006/relationships/hyperlink" Target="https://georgiastudies.gpb.org/" TargetMode="External" Id="R3ff189d81d9d41bf" /><Relationship Type="http://schemas.openxmlformats.org/officeDocument/2006/relationships/hyperlink" Target="https://rosenlearningcenter.com/" TargetMode="External" Id="R9d90a57c90224631" /><Relationship Type="http://schemas.openxmlformats.org/officeDocument/2006/relationships/hyperlink" Target="https://inspire.gadoe.org/course/45.009/0" TargetMode="External" Id="R921f3154c18a4ff9" /><Relationship Type="http://schemas.openxmlformats.org/officeDocument/2006/relationships/hyperlink" Target="https://lor2.gadoe.org/gadoe/file/12385fd1-91e6-410b-b411-1886d61ac50d/1/GM_Gr8_SS_StudyGuide.pdf" TargetMode="External" Id="Rc65507190a83435e" /><Relationship Type="http://schemas.openxmlformats.org/officeDocument/2006/relationships/hyperlink" Target="https://www.gadoe.org/Curriculum-Instruction-and-Assessment/Assessment/Documents/Milestones/ALD/Parent_Friendly_ALD/GA_Milestones_ALDs_for_Parents-Grade_8.pdf" TargetMode="External" Id="Ra23d47693c4d4217" /><Relationship Type="http://schemas.openxmlformats.org/officeDocument/2006/relationships/hyperlink" Target="https://drive.google.com/file/d/1fEKTADTCNAuo4XQIxkjB0GlP_yw6NrFI/view?usp=sharing" TargetMode="External" Id="Rba28e71138914942" /><Relationship Type="http://schemas.openxmlformats.org/officeDocument/2006/relationships/hyperlink" Target="https://docs.google.com/document/d/1E0LkPy1eH99vnUpzMp68BpVQZn9UJf5ngP2bAtyoJ4Y/edit?usp=sharing" TargetMode="External" Id="Ra135ff8a98d54c14" /><Relationship Type="http://schemas.openxmlformats.org/officeDocument/2006/relationships/hyperlink" Target="https://accounts.google.com/o/oauth2/auth/oauthchooseaccount?response_type=code&amp;client_id=642688597753.apps.googleusercontent.com&amp;redirect_uri=https%3A%2F%2Fgoogle.discoveryeducation.com%2Foauth2%2Fauthorized&amp;scope=openid%20email%20profile&amp;state=eyJ0eXAiOiJKV1QiLCJhbGciOiJIUzUxMiIsImtpZCI6IjIifQ.eyJleHAiOjE2OTI2ODAzOTksImlhdCI6MTY5MjYzNzI5NiwibmJmIjoxNjkyNjM3Mjk2LCJpc3MiOiJvYXV0aDJfY2xpZW50LnNpZ25pbiIsImF1ZCI6Im9hdXRoMl9jbGllbnQuYXV0aG9yaXplZCIsInYiOjIsImJjdiI6MSwidHlwIjowLCJzZXNzaW9uX2lkZW50IjoiU0VGMEI5NkYwMTFGQTQ4N0JCNjZBMTQwNjU5MDQzREU3MEY3Njg0NDBBNEUyODM1RkEwREIzMDlFQzdGOERDOTEiLCJ1ZyI6bnVsbCwic3VidG9rIjoiYmVSdmVoQnMiLCJkYXRhIjp7Im5leHQiOiJodHRwczovL2dvb2dsZS5kaXNjb3ZlcnllZHVjYXRpb24uY29tIiwib2F1dGgyX3R5cGUiOiJnb29nbGUiLCJzc29fZG9udF9hc2tfYWdhaW4iOjB9fQ.QcsCB-VBVgjhvBbRPipOsQflyPznnREAvJZoFBk0vG77ba7yasLHX9J5CwdYq-kA0dlbDTj5zLT_s5JXxXOWAQ&amp;prompt=select_account&amp;nonce=qXG6uMtdJDMckyVQDEuV&amp;service=lso&amp;o2v=1&amp;flowName=GeneralOAuthFlow" TargetMode="External" Id="Rd208a36679c64a6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BC2842-3068-4B2D-B401-E24CEEEECFD7}"/>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Wachtel, Jacob</cp:lastModifiedBy>
  <cp:revision>10</cp:revision>
  <dcterms:created xsi:type="dcterms:W3CDTF">2026-05-15T15:35:00Z</dcterms:created>
  <dcterms:modified xsi:type="dcterms:W3CDTF">2026-06-19T17:30:32Z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36</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ies>
</file>